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9E831" w14:textId="77777777" w:rsidR="00D41090" w:rsidRPr="008B5F9C" w:rsidRDefault="00D41090" w:rsidP="00B00161">
      <w:pPr>
        <w:pStyle w:val="Title"/>
        <w:ind w:left="0" w:firstLine="0"/>
        <w:jc w:val="left"/>
        <w:rPr>
          <w:sz w:val="28"/>
          <w:szCs w:val="28"/>
          <w:lang w:val="is-IS"/>
        </w:rPr>
      </w:pPr>
    </w:p>
    <w:p w14:paraId="42ECDD0B" w14:textId="77777777" w:rsidR="00D41090" w:rsidRPr="008B5F9C" w:rsidRDefault="00D41090" w:rsidP="00AC78E7">
      <w:pPr>
        <w:pStyle w:val="Title"/>
        <w:rPr>
          <w:sz w:val="28"/>
          <w:szCs w:val="28"/>
          <w:lang w:val="is-IS"/>
        </w:rPr>
      </w:pPr>
    </w:p>
    <w:p w14:paraId="26C9D37D" w14:textId="5BED8AA6" w:rsidR="00AC78E7" w:rsidRPr="00822071" w:rsidRDefault="00AC78E7" w:rsidP="00AC78E7">
      <w:pPr>
        <w:pStyle w:val="Title"/>
        <w:rPr>
          <w:color w:val="1F497D" w:themeColor="text2"/>
          <w:sz w:val="40"/>
          <w:szCs w:val="40"/>
          <w:lang w:val="is-IS"/>
        </w:rPr>
      </w:pPr>
      <w:r w:rsidRPr="00822071">
        <w:rPr>
          <w:color w:val="1F497D" w:themeColor="text2"/>
          <w:sz w:val="40"/>
          <w:szCs w:val="40"/>
          <w:lang w:val="is-IS"/>
        </w:rPr>
        <w:t>LEIKREGLUR Í BADMINTON</w:t>
      </w:r>
    </w:p>
    <w:p w14:paraId="7849D7E3" w14:textId="77777777" w:rsidR="00822071" w:rsidRDefault="00822071" w:rsidP="00752A6A">
      <w:pPr>
        <w:jc w:val="center"/>
        <w:rPr>
          <w:b/>
          <w:bCs/>
          <w:spacing w:val="10"/>
          <w:sz w:val="28"/>
          <w:szCs w:val="28"/>
          <w:lang w:val="is-IS"/>
        </w:rPr>
      </w:pPr>
    </w:p>
    <w:p w14:paraId="27C324F3" w14:textId="375CA59A" w:rsidR="00752A6A" w:rsidRPr="008B5F9C" w:rsidRDefault="00752A6A" w:rsidP="00752A6A">
      <w:pPr>
        <w:jc w:val="center"/>
        <w:rPr>
          <w:spacing w:val="-2"/>
          <w:sz w:val="28"/>
          <w:szCs w:val="28"/>
          <w:lang w:val="is-IS"/>
        </w:rPr>
      </w:pPr>
      <w:r w:rsidRPr="008B5F9C">
        <w:rPr>
          <w:b/>
          <w:bCs/>
          <w:spacing w:val="10"/>
          <w:sz w:val="28"/>
          <w:szCs w:val="28"/>
          <w:lang w:val="is-IS"/>
        </w:rPr>
        <w:br/>
      </w:r>
    </w:p>
    <w:p w14:paraId="046D3D25" w14:textId="77777777" w:rsidR="00752A6A" w:rsidRPr="008B5F9C" w:rsidRDefault="00AC78E7" w:rsidP="00752A6A">
      <w:pPr>
        <w:rPr>
          <w:b/>
          <w:bCs/>
          <w:spacing w:val="-2"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SKILGREININGAR</w:t>
      </w:r>
    </w:p>
    <w:p w14:paraId="6DCF7720" w14:textId="77777777" w:rsidR="0020440F" w:rsidRPr="008B5F9C" w:rsidRDefault="0020440F" w:rsidP="00752A6A">
      <w:pPr>
        <w:rPr>
          <w:spacing w:val="-2"/>
          <w:sz w:val="28"/>
          <w:szCs w:val="28"/>
          <w:lang w:val="is-IS"/>
        </w:rPr>
      </w:pPr>
    </w:p>
    <w:p w14:paraId="4B19F9CA" w14:textId="298DF340" w:rsidR="00AC78E7" w:rsidRPr="008B5F9C" w:rsidRDefault="00AC78E7" w:rsidP="00AC78E7">
      <w:pPr>
        <w:ind w:left="1418" w:hanging="1418"/>
        <w:rPr>
          <w:noProof/>
          <w:sz w:val="28"/>
          <w:szCs w:val="28"/>
          <w:lang w:val="is-IS"/>
        </w:rPr>
      </w:pPr>
      <w:r w:rsidRPr="008B5F9C">
        <w:rPr>
          <w:b/>
          <w:noProof/>
          <w:sz w:val="28"/>
          <w:szCs w:val="28"/>
          <w:lang w:val="is-IS"/>
        </w:rPr>
        <w:t>Leikmaður</w:t>
      </w:r>
      <w:r w:rsidRPr="008B5F9C">
        <w:rPr>
          <w:b/>
          <w:noProof/>
          <w:sz w:val="28"/>
          <w:szCs w:val="28"/>
          <w:lang w:val="is-IS"/>
        </w:rPr>
        <w:tab/>
      </w:r>
      <w:r w:rsidR="00DB266C">
        <w:rPr>
          <w:b/>
          <w:noProof/>
          <w:sz w:val="28"/>
          <w:szCs w:val="28"/>
          <w:lang w:val="is-IS"/>
        </w:rPr>
        <w:tab/>
      </w:r>
      <w:r w:rsidR="00DB266C">
        <w:rPr>
          <w:b/>
          <w:noProof/>
          <w:sz w:val="28"/>
          <w:szCs w:val="28"/>
          <w:lang w:val="is-IS"/>
        </w:rPr>
        <w:tab/>
      </w:r>
      <w:r w:rsidR="00C101DC" w:rsidRPr="008B5F9C">
        <w:rPr>
          <w:noProof/>
          <w:sz w:val="28"/>
          <w:szCs w:val="28"/>
          <w:lang w:val="is-IS"/>
        </w:rPr>
        <w:t>Einstaklingur sem er að spila</w:t>
      </w:r>
      <w:r w:rsidRPr="008B5F9C">
        <w:rPr>
          <w:noProof/>
          <w:sz w:val="28"/>
          <w:szCs w:val="28"/>
          <w:lang w:val="is-IS"/>
        </w:rPr>
        <w:t xml:space="preserve"> badminton</w:t>
      </w:r>
      <w:r w:rsidR="00C101DC" w:rsidRPr="008B5F9C">
        <w:rPr>
          <w:noProof/>
          <w:sz w:val="28"/>
          <w:szCs w:val="28"/>
          <w:lang w:val="is-IS"/>
        </w:rPr>
        <w:t>.</w:t>
      </w:r>
    </w:p>
    <w:p w14:paraId="3E909B44" w14:textId="7DD2DED0" w:rsidR="00AC78E7" w:rsidRPr="008B5F9C" w:rsidRDefault="00AC78E7" w:rsidP="00AC78E7">
      <w:pPr>
        <w:ind w:left="1418" w:hanging="1418"/>
        <w:rPr>
          <w:noProof/>
          <w:sz w:val="28"/>
          <w:szCs w:val="28"/>
          <w:lang w:val="is-IS"/>
        </w:rPr>
      </w:pPr>
      <w:r w:rsidRPr="008B5F9C">
        <w:rPr>
          <w:b/>
          <w:noProof/>
          <w:sz w:val="28"/>
          <w:szCs w:val="28"/>
          <w:lang w:val="is-IS"/>
        </w:rPr>
        <w:t>Leikur</w:t>
      </w:r>
      <w:r w:rsidRPr="008B5F9C">
        <w:rPr>
          <w:b/>
          <w:noProof/>
          <w:sz w:val="28"/>
          <w:szCs w:val="28"/>
          <w:lang w:val="is-IS"/>
        </w:rPr>
        <w:tab/>
      </w:r>
      <w:r w:rsidR="00DB266C">
        <w:rPr>
          <w:b/>
          <w:noProof/>
          <w:sz w:val="28"/>
          <w:szCs w:val="28"/>
          <w:lang w:val="is-IS"/>
        </w:rPr>
        <w:tab/>
      </w:r>
      <w:r w:rsidR="00DB266C">
        <w:rPr>
          <w:b/>
          <w:noProof/>
          <w:sz w:val="28"/>
          <w:szCs w:val="28"/>
          <w:lang w:val="is-IS"/>
        </w:rPr>
        <w:tab/>
      </w:r>
      <w:r w:rsidRPr="008B5F9C">
        <w:rPr>
          <w:noProof/>
          <w:sz w:val="28"/>
          <w:szCs w:val="28"/>
          <w:lang w:val="is-IS"/>
        </w:rPr>
        <w:t>Keppni í badminton milli eins eða tveggja manna liða</w:t>
      </w:r>
      <w:r w:rsidR="00C101DC" w:rsidRPr="008B5F9C">
        <w:rPr>
          <w:noProof/>
          <w:sz w:val="28"/>
          <w:szCs w:val="28"/>
          <w:lang w:val="is-IS"/>
        </w:rPr>
        <w:t>.</w:t>
      </w:r>
    </w:p>
    <w:p w14:paraId="4CA15439" w14:textId="77777777" w:rsidR="00AC78E7" w:rsidRPr="008B5F9C" w:rsidRDefault="00AC78E7" w:rsidP="00AC78E7">
      <w:pPr>
        <w:ind w:left="1418" w:hanging="1418"/>
        <w:rPr>
          <w:noProof/>
          <w:sz w:val="28"/>
          <w:szCs w:val="28"/>
          <w:lang w:val="is-IS"/>
        </w:rPr>
      </w:pPr>
      <w:r w:rsidRPr="008B5F9C">
        <w:rPr>
          <w:b/>
          <w:noProof/>
          <w:sz w:val="28"/>
          <w:szCs w:val="28"/>
          <w:lang w:val="is-IS"/>
        </w:rPr>
        <w:t>Einliðaleikur</w:t>
      </w:r>
      <w:r w:rsidRPr="008B5F9C">
        <w:rPr>
          <w:b/>
          <w:noProof/>
          <w:sz w:val="28"/>
          <w:szCs w:val="28"/>
          <w:lang w:val="is-IS"/>
        </w:rPr>
        <w:tab/>
      </w:r>
      <w:r w:rsidRPr="008B5F9C">
        <w:rPr>
          <w:noProof/>
          <w:sz w:val="28"/>
          <w:szCs w:val="28"/>
          <w:lang w:val="is-IS"/>
        </w:rPr>
        <w:t>Leikur þar sem einn leikmaður er í hvoru liði</w:t>
      </w:r>
      <w:r w:rsidR="00C101DC" w:rsidRPr="008B5F9C">
        <w:rPr>
          <w:noProof/>
          <w:sz w:val="28"/>
          <w:szCs w:val="28"/>
          <w:lang w:val="is-IS"/>
        </w:rPr>
        <w:t>.</w:t>
      </w:r>
    </w:p>
    <w:p w14:paraId="6428E459" w14:textId="77777777" w:rsidR="00AC78E7" w:rsidRPr="008B5F9C" w:rsidRDefault="00AC78E7" w:rsidP="00AC78E7">
      <w:pPr>
        <w:ind w:left="1418" w:hanging="1418"/>
        <w:rPr>
          <w:noProof/>
          <w:sz w:val="28"/>
          <w:szCs w:val="28"/>
          <w:lang w:val="is-IS"/>
        </w:rPr>
      </w:pPr>
      <w:r w:rsidRPr="008B5F9C">
        <w:rPr>
          <w:b/>
          <w:noProof/>
          <w:sz w:val="28"/>
          <w:szCs w:val="28"/>
          <w:lang w:val="is-IS"/>
        </w:rPr>
        <w:t>Tvíliðaleikur</w:t>
      </w:r>
      <w:r w:rsidRPr="008B5F9C">
        <w:rPr>
          <w:b/>
          <w:noProof/>
          <w:sz w:val="28"/>
          <w:szCs w:val="28"/>
          <w:lang w:val="is-IS"/>
        </w:rPr>
        <w:tab/>
      </w:r>
      <w:r w:rsidRPr="008B5F9C">
        <w:rPr>
          <w:noProof/>
          <w:sz w:val="28"/>
          <w:szCs w:val="28"/>
          <w:lang w:val="is-IS"/>
        </w:rPr>
        <w:t>Leikur þar sem tveir leikmenn eru í hvoru liði</w:t>
      </w:r>
      <w:r w:rsidR="00C101DC" w:rsidRPr="008B5F9C">
        <w:rPr>
          <w:noProof/>
          <w:sz w:val="28"/>
          <w:szCs w:val="28"/>
          <w:lang w:val="is-IS"/>
        </w:rPr>
        <w:t>.</w:t>
      </w:r>
    </w:p>
    <w:p w14:paraId="0FCD1BC7" w14:textId="22648582" w:rsidR="00AC78E7" w:rsidRPr="008B5F9C" w:rsidRDefault="00AC78E7" w:rsidP="00AC78E7">
      <w:pPr>
        <w:ind w:left="1418" w:hanging="1418"/>
        <w:rPr>
          <w:noProof/>
          <w:sz w:val="28"/>
          <w:szCs w:val="28"/>
          <w:lang w:val="is-IS"/>
        </w:rPr>
      </w:pPr>
      <w:r w:rsidRPr="008B5F9C">
        <w:rPr>
          <w:b/>
          <w:noProof/>
          <w:sz w:val="28"/>
          <w:szCs w:val="28"/>
          <w:lang w:val="is-IS"/>
        </w:rPr>
        <w:t>Sendendur</w:t>
      </w:r>
      <w:r w:rsidRPr="008B5F9C">
        <w:rPr>
          <w:b/>
          <w:noProof/>
          <w:sz w:val="28"/>
          <w:szCs w:val="28"/>
          <w:lang w:val="is-IS"/>
        </w:rPr>
        <w:tab/>
      </w:r>
      <w:r w:rsidR="00DB266C">
        <w:rPr>
          <w:b/>
          <w:noProof/>
          <w:sz w:val="28"/>
          <w:szCs w:val="28"/>
          <w:lang w:val="is-IS"/>
        </w:rPr>
        <w:tab/>
      </w:r>
      <w:r w:rsidR="00DB266C">
        <w:rPr>
          <w:b/>
          <w:noProof/>
          <w:sz w:val="28"/>
          <w:szCs w:val="28"/>
          <w:lang w:val="is-IS"/>
        </w:rPr>
        <w:tab/>
      </w:r>
      <w:r w:rsidR="00C101DC" w:rsidRPr="008B5F9C">
        <w:rPr>
          <w:noProof/>
          <w:sz w:val="28"/>
          <w:szCs w:val="28"/>
          <w:lang w:val="is-IS"/>
        </w:rPr>
        <w:t>Það lið sem hefur sendirétt.</w:t>
      </w:r>
    </w:p>
    <w:p w14:paraId="4AAF54EB" w14:textId="77777777" w:rsidR="00AC78E7" w:rsidRPr="008B5F9C" w:rsidRDefault="00AC78E7" w:rsidP="00AC78E7">
      <w:pPr>
        <w:ind w:left="1418" w:hanging="1418"/>
        <w:jc w:val="both"/>
        <w:rPr>
          <w:noProof/>
          <w:sz w:val="28"/>
          <w:szCs w:val="28"/>
          <w:lang w:val="is-IS"/>
        </w:rPr>
      </w:pPr>
      <w:r w:rsidRPr="008B5F9C">
        <w:rPr>
          <w:b/>
          <w:noProof/>
          <w:sz w:val="28"/>
          <w:szCs w:val="28"/>
          <w:lang w:val="is-IS"/>
        </w:rPr>
        <w:t>Móttakendur</w:t>
      </w:r>
      <w:r w:rsidRPr="008B5F9C">
        <w:rPr>
          <w:noProof/>
          <w:sz w:val="28"/>
          <w:szCs w:val="28"/>
          <w:lang w:val="is-IS"/>
        </w:rPr>
        <w:tab/>
        <w:t>Það lið sem tekur á móti sendingu</w:t>
      </w:r>
      <w:r w:rsidR="00C101DC" w:rsidRPr="008B5F9C">
        <w:rPr>
          <w:noProof/>
          <w:sz w:val="28"/>
          <w:szCs w:val="28"/>
          <w:lang w:val="is-IS"/>
        </w:rPr>
        <w:t>.</w:t>
      </w:r>
    </w:p>
    <w:p w14:paraId="4B0FF5F6" w14:textId="77777777" w:rsidR="00DB266C" w:rsidRDefault="00AC78E7" w:rsidP="00DB266C">
      <w:pPr>
        <w:ind w:left="1440" w:hanging="1440"/>
        <w:jc w:val="both"/>
        <w:rPr>
          <w:noProof/>
          <w:sz w:val="28"/>
          <w:szCs w:val="28"/>
          <w:lang w:val="is-IS"/>
        </w:rPr>
      </w:pPr>
      <w:r w:rsidRPr="008B5F9C">
        <w:rPr>
          <w:b/>
          <w:noProof/>
          <w:sz w:val="28"/>
          <w:szCs w:val="28"/>
          <w:lang w:val="is-IS"/>
        </w:rPr>
        <w:t>Hrina</w:t>
      </w:r>
      <w:r w:rsidRPr="008B5F9C">
        <w:rPr>
          <w:b/>
          <w:noProof/>
          <w:sz w:val="28"/>
          <w:szCs w:val="28"/>
          <w:lang w:val="is-IS"/>
        </w:rPr>
        <w:tab/>
      </w:r>
      <w:r w:rsidR="00DB266C">
        <w:rPr>
          <w:b/>
          <w:noProof/>
          <w:sz w:val="28"/>
          <w:szCs w:val="28"/>
          <w:lang w:val="is-IS"/>
        </w:rPr>
        <w:tab/>
      </w:r>
      <w:r w:rsidRPr="008B5F9C">
        <w:rPr>
          <w:noProof/>
          <w:sz w:val="28"/>
          <w:szCs w:val="28"/>
          <w:lang w:val="is-IS"/>
        </w:rPr>
        <w:t>Röð eins eða fleiri högga frá og með sendingu þar til</w:t>
      </w:r>
    </w:p>
    <w:p w14:paraId="43599AFB" w14:textId="18C3C533" w:rsidR="00AC78E7" w:rsidRPr="008B5F9C" w:rsidRDefault="00D713BE" w:rsidP="00DB266C">
      <w:pPr>
        <w:ind w:left="1440" w:firstLine="360"/>
        <w:jc w:val="both"/>
        <w:rPr>
          <w:spacing w:val="-2"/>
          <w:sz w:val="28"/>
          <w:szCs w:val="28"/>
          <w:lang w:val="is-IS"/>
        </w:rPr>
      </w:pPr>
      <w:r w:rsidRPr="008B5F9C">
        <w:rPr>
          <w:noProof/>
          <w:sz w:val="28"/>
          <w:szCs w:val="28"/>
          <w:lang w:val="is-IS"/>
        </w:rPr>
        <w:t>badmintonkúlan</w:t>
      </w:r>
      <w:r w:rsidR="00AC78E7" w:rsidRPr="008B5F9C">
        <w:rPr>
          <w:noProof/>
          <w:sz w:val="28"/>
          <w:szCs w:val="28"/>
          <w:lang w:val="is-IS"/>
        </w:rPr>
        <w:t xml:space="preserve"> er ekki lengur í lei</w:t>
      </w:r>
      <w:r w:rsidR="002D5FEF">
        <w:rPr>
          <w:noProof/>
          <w:sz w:val="28"/>
          <w:szCs w:val="28"/>
          <w:lang w:val="is-IS"/>
        </w:rPr>
        <w:t>k.</w:t>
      </w:r>
    </w:p>
    <w:p w14:paraId="4D6CFDFD" w14:textId="77777777" w:rsidR="00DB266C" w:rsidRDefault="003846C9" w:rsidP="00747581">
      <w:pPr>
        <w:ind w:left="1440" w:hanging="1440"/>
        <w:jc w:val="both"/>
        <w:rPr>
          <w:spacing w:val="-2"/>
          <w:sz w:val="28"/>
          <w:szCs w:val="28"/>
          <w:lang w:val="is-IS"/>
        </w:rPr>
      </w:pPr>
      <w:r w:rsidRPr="008B5F9C">
        <w:rPr>
          <w:b/>
          <w:spacing w:val="-2"/>
          <w:sz w:val="28"/>
          <w:szCs w:val="28"/>
          <w:lang w:val="is-IS"/>
        </w:rPr>
        <w:t>Högg</w:t>
      </w:r>
      <w:r w:rsidRPr="008B5F9C">
        <w:rPr>
          <w:b/>
          <w:spacing w:val="-2"/>
          <w:sz w:val="28"/>
          <w:szCs w:val="28"/>
          <w:lang w:val="is-IS"/>
        </w:rPr>
        <w:tab/>
      </w:r>
      <w:r w:rsidR="00DB266C">
        <w:rPr>
          <w:b/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Hre</w:t>
      </w:r>
      <w:r w:rsidR="00C101DC" w:rsidRPr="008B5F9C">
        <w:rPr>
          <w:spacing w:val="-2"/>
          <w:sz w:val="28"/>
          <w:szCs w:val="28"/>
          <w:lang w:val="is-IS"/>
        </w:rPr>
        <w:t xml:space="preserve">yfing á spaða </w:t>
      </w:r>
      <w:r w:rsidR="00D51E4F" w:rsidRPr="008B5F9C">
        <w:rPr>
          <w:spacing w:val="-2"/>
          <w:sz w:val="28"/>
          <w:szCs w:val="28"/>
          <w:lang w:val="is-IS"/>
        </w:rPr>
        <w:t xml:space="preserve">leikmanns </w:t>
      </w:r>
      <w:r w:rsidR="00660D8F" w:rsidRPr="008B5F9C">
        <w:rPr>
          <w:spacing w:val="-2"/>
          <w:sz w:val="28"/>
          <w:szCs w:val="28"/>
          <w:lang w:val="is-IS"/>
        </w:rPr>
        <w:t>þegar hann reynir að slá</w:t>
      </w:r>
    </w:p>
    <w:p w14:paraId="5F9B6054" w14:textId="15114C56" w:rsidR="003846C9" w:rsidRPr="008B5F9C" w:rsidRDefault="00D713BE" w:rsidP="00DB266C">
      <w:pPr>
        <w:ind w:left="1440" w:firstLine="36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badmintonkúluna</w:t>
      </w:r>
      <w:r w:rsidR="00C101DC" w:rsidRPr="008B5F9C">
        <w:rPr>
          <w:spacing w:val="-2"/>
          <w:sz w:val="28"/>
          <w:szCs w:val="28"/>
          <w:lang w:val="is-IS"/>
        </w:rPr>
        <w:t>.</w:t>
      </w:r>
    </w:p>
    <w:p w14:paraId="196B0B60" w14:textId="3AA0162D" w:rsidR="008B5F9C" w:rsidRPr="008B5F9C" w:rsidRDefault="008B5F9C" w:rsidP="00747581">
      <w:pPr>
        <w:ind w:left="1440" w:hanging="1440"/>
        <w:jc w:val="both"/>
        <w:rPr>
          <w:spacing w:val="-2"/>
          <w:sz w:val="28"/>
          <w:szCs w:val="28"/>
          <w:lang w:val="is-IS"/>
        </w:rPr>
      </w:pPr>
    </w:p>
    <w:p w14:paraId="2A7F8DF2" w14:textId="77777777" w:rsidR="008B5F9C" w:rsidRPr="008B5F9C" w:rsidRDefault="008B5F9C" w:rsidP="00747581">
      <w:pPr>
        <w:ind w:left="1440" w:hanging="1440"/>
        <w:jc w:val="both"/>
        <w:rPr>
          <w:spacing w:val="-2"/>
          <w:sz w:val="28"/>
          <w:szCs w:val="28"/>
          <w:lang w:val="is-IS"/>
        </w:rPr>
      </w:pPr>
    </w:p>
    <w:p w14:paraId="66CB6BDA" w14:textId="77777777" w:rsidR="003846C9" w:rsidRPr="008B5F9C" w:rsidRDefault="003846C9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</w:p>
    <w:p w14:paraId="24F57545" w14:textId="64D4AAA4" w:rsidR="00752A6A" w:rsidRPr="008B5F9C" w:rsidRDefault="00752A6A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  <w:r w:rsidRPr="008B5F9C">
        <w:rPr>
          <w:b/>
          <w:bCs/>
          <w:spacing w:val="-2"/>
          <w:sz w:val="28"/>
          <w:szCs w:val="28"/>
          <w:lang w:val="is-IS"/>
        </w:rPr>
        <w:t xml:space="preserve">1. </w:t>
      </w:r>
      <w:r w:rsidR="00A7564A" w:rsidRPr="008B5F9C">
        <w:rPr>
          <w:b/>
          <w:bCs/>
          <w:spacing w:val="-2"/>
          <w:sz w:val="28"/>
          <w:szCs w:val="28"/>
          <w:lang w:val="is-IS"/>
        </w:rPr>
        <w:tab/>
      </w:r>
      <w:r w:rsidR="008345DD" w:rsidRPr="008B5F9C">
        <w:rPr>
          <w:b/>
          <w:bCs/>
          <w:spacing w:val="-2"/>
          <w:sz w:val="28"/>
          <w:szCs w:val="28"/>
          <w:lang w:val="is-IS"/>
        </w:rPr>
        <w:t>BADMINTONV</w:t>
      </w:r>
      <w:r w:rsidR="003846C9" w:rsidRPr="008B5F9C">
        <w:rPr>
          <w:b/>
          <w:bCs/>
          <w:spacing w:val="-2"/>
          <w:sz w:val="28"/>
          <w:szCs w:val="28"/>
          <w:lang w:val="is-IS"/>
        </w:rPr>
        <w:t>ÖLLUR OG BÚNAÐUR VALLAR</w:t>
      </w:r>
    </w:p>
    <w:p w14:paraId="77A0A131" w14:textId="77777777" w:rsidR="00752A6A" w:rsidRPr="008B5F9C" w:rsidRDefault="00752A6A" w:rsidP="00747581">
      <w:pPr>
        <w:jc w:val="both"/>
        <w:rPr>
          <w:spacing w:val="-2"/>
          <w:sz w:val="28"/>
          <w:szCs w:val="28"/>
          <w:lang w:val="is-IS"/>
        </w:rPr>
      </w:pPr>
    </w:p>
    <w:p w14:paraId="6854DFCA" w14:textId="6779EE21" w:rsidR="00F650BC" w:rsidRPr="008B5F9C" w:rsidRDefault="00752A6A" w:rsidP="003846C9">
      <w:pPr>
        <w:ind w:left="108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1.1 </w:t>
      </w:r>
      <w:r w:rsidRPr="008B5F9C">
        <w:rPr>
          <w:spacing w:val="-2"/>
          <w:sz w:val="28"/>
          <w:szCs w:val="28"/>
          <w:lang w:val="is-IS"/>
        </w:rPr>
        <w:tab/>
      </w:r>
      <w:r w:rsidR="008345DD" w:rsidRPr="008B5F9C">
        <w:rPr>
          <w:spacing w:val="-4"/>
          <w:sz w:val="28"/>
          <w:szCs w:val="28"/>
          <w:lang w:val="is-IS"/>
        </w:rPr>
        <w:t>Badmintonvöllur</w:t>
      </w:r>
      <w:r w:rsidR="003846C9" w:rsidRPr="008B5F9C">
        <w:rPr>
          <w:spacing w:val="-4"/>
          <w:sz w:val="28"/>
          <w:szCs w:val="28"/>
          <w:lang w:val="is-IS"/>
        </w:rPr>
        <w:t xml:space="preserve"> skal vera rétthyrni</w:t>
      </w:r>
      <w:r w:rsidR="004A705F" w:rsidRPr="008B5F9C">
        <w:rPr>
          <w:spacing w:val="-4"/>
          <w:sz w:val="28"/>
          <w:szCs w:val="28"/>
          <w:lang w:val="is-IS"/>
        </w:rPr>
        <w:t xml:space="preserve">ngur með 40 mm breiðum línum, </w:t>
      </w:r>
      <w:r w:rsidR="00B35EBE" w:rsidRPr="008B5F9C">
        <w:rPr>
          <w:spacing w:val="-4"/>
          <w:sz w:val="28"/>
          <w:szCs w:val="28"/>
          <w:lang w:val="is-IS"/>
        </w:rPr>
        <w:t>eins og sýnt er á skýringarmynd</w:t>
      </w:r>
      <w:r w:rsidR="003846C9" w:rsidRPr="008B5F9C">
        <w:rPr>
          <w:spacing w:val="-4"/>
          <w:sz w:val="28"/>
          <w:szCs w:val="28"/>
          <w:lang w:val="is-IS"/>
        </w:rPr>
        <w:t xml:space="preserve"> A.</w:t>
      </w:r>
    </w:p>
    <w:p w14:paraId="1B1A467D" w14:textId="77777777" w:rsidR="003846C9" w:rsidRPr="008B5F9C" w:rsidRDefault="003846C9" w:rsidP="003846C9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5A0EF7C9" w14:textId="6480ECCB" w:rsidR="00752A6A" w:rsidRPr="008B5F9C" w:rsidRDefault="00752A6A" w:rsidP="00747581">
      <w:pPr>
        <w:ind w:firstLine="360"/>
        <w:jc w:val="both"/>
        <w:rPr>
          <w:spacing w:val="-4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1.2</w:t>
      </w:r>
      <w:r w:rsidRPr="008B5F9C">
        <w:rPr>
          <w:spacing w:val="-2"/>
          <w:sz w:val="28"/>
          <w:szCs w:val="28"/>
          <w:lang w:val="is-IS"/>
        </w:rPr>
        <w:tab/>
      </w:r>
      <w:r w:rsidR="00A7564A" w:rsidRPr="008B5F9C">
        <w:rPr>
          <w:spacing w:val="-2"/>
          <w:sz w:val="28"/>
          <w:szCs w:val="28"/>
          <w:lang w:val="is-IS"/>
        </w:rPr>
        <w:tab/>
      </w:r>
      <w:r w:rsidR="003846C9" w:rsidRPr="008B5F9C">
        <w:rPr>
          <w:spacing w:val="-4"/>
          <w:sz w:val="28"/>
          <w:szCs w:val="28"/>
          <w:lang w:val="is-IS"/>
        </w:rPr>
        <w:t>Línur</w:t>
      </w:r>
      <w:r w:rsidR="00244FB2" w:rsidRPr="008B5F9C">
        <w:rPr>
          <w:spacing w:val="-4"/>
          <w:sz w:val="28"/>
          <w:szCs w:val="28"/>
          <w:lang w:val="is-IS"/>
        </w:rPr>
        <w:t xml:space="preserve"> vallarins</w:t>
      </w:r>
      <w:r w:rsidR="003846C9" w:rsidRPr="008B5F9C">
        <w:rPr>
          <w:spacing w:val="-4"/>
          <w:sz w:val="28"/>
          <w:szCs w:val="28"/>
          <w:lang w:val="is-IS"/>
        </w:rPr>
        <w:t xml:space="preserve"> skulu vera greinilegar, helst hvítar eða gular</w:t>
      </w:r>
      <w:r w:rsidRPr="008B5F9C">
        <w:rPr>
          <w:spacing w:val="-4"/>
          <w:sz w:val="28"/>
          <w:szCs w:val="28"/>
          <w:lang w:val="is-IS"/>
        </w:rPr>
        <w:t>.</w:t>
      </w:r>
    </w:p>
    <w:p w14:paraId="0B44B3B6" w14:textId="77777777" w:rsidR="00F650BC" w:rsidRPr="008B5F9C" w:rsidRDefault="00F650BC" w:rsidP="00747581">
      <w:pPr>
        <w:ind w:firstLine="360"/>
        <w:jc w:val="both"/>
        <w:rPr>
          <w:spacing w:val="-2"/>
          <w:sz w:val="28"/>
          <w:szCs w:val="28"/>
          <w:lang w:val="is-IS"/>
        </w:rPr>
      </w:pPr>
    </w:p>
    <w:p w14:paraId="65AF10DA" w14:textId="77777777" w:rsidR="00752A6A" w:rsidRPr="008B5F9C" w:rsidRDefault="00752A6A" w:rsidP="00747581">
      <w:pPr>
        <w:ind w:firstLine="360"/>
        <w:jc w:val="both"/>
        <w:rPr>
          <w:spacing w:val="-3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1.3</w:t>
      </w:r>
      <w:r w:rsidRPr="008B5F9C">
        <w:rPr>
          <w:spacing w:val="-2"/>
          <w:sz w:val="28"/>
          <w:szCs w:val="28"/>
          <w:lang w:val="is-IS"/>
        </w:rPr>
        <w:tab/>
      </w:r>
      <w:r w:rsidR="00A7564A" w:rsidRPr="008B5F9C">
        <w:rPr>
          <w:spacing w:val="-2"/>
          <w:sz w:val="28"/>
          <w:szCs w:val="28"/>
          <w:lang w:val="is-IS"/>
        </w:rPr>
        <w:tab/>
      </w:r>
      <w:r w:rsidR="003846C9" w:rsidRPr="008B5F9C">
        <w:rPr>
          <w:spacing w:val="-3"/>
          <w:sz w:val="28"/>
          <w:szCs w:val="28"/>
          <w:lang w:val="is-IS"/>
        </w:rPr>
        <w:t>Allar línur teljast hluti þess svæðis sem þær marka</w:t>
      </w:r>
      <w:r w:rsidRPr="008B5F9C">
        <w:rPr>
          <w:spacing w:val="-3"/>
          <w:sz w:val="28"/>
          <w:szCs w:val="28"/>
          <w:lang w:val="is-IS"/>
        </w:rPr>
        <w:t>.</w:t>
      </w:r>
    </w:p>
    <w:p w14:paraId="08265CD5" w14:textId="77777777" w:rsidR="00F650BC" w:rsidRPr="008B5F9C" w:rsidRDefault="00F650BC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42C3FE7E" w14:textId="1146C669" w:rsidR="00A7564A" w:rsidRPr="008B5F9C" w:rsidRDefault="00752A6A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1.4 </w:t>
      </w:r>
      <w:r w:rsidR="00A7564A" w:rsidRPr="008B5F9C">
        <w:rPr>
          <w:spacing w:val="-2"/>
          <w:sz w:val="28"/>
          <w:szCs w:val="28"/>
          <w:lang w:val="is-IS"/>
        </w:rPr>
        <w:tab/>
      </w:r>
      <w:r w:rsidR="000133FC" w:rsidRPr="008B5F9C">
        <w:rPr>
          <w:noProof/>
          <w:sz w:val="28"/>
          <w:szCs w:val="28"/>
          <w:lang w:val="is-IS"/>
        </w:rPr>
        <w:t>S</w:t>
      </w:r>
      <w:r w:rsidR="00244FB2" w:rsidRPr="008B5F9C">
        <w:rPr>
          <w:noProof/>
          <w:sz w:val="28"/>
          <w:szCs w:val="28"/>
          <w:lang w:val="is-IS"/>
        </w:rPr>
        <w:t>úlurnar</w:t>
      </w:r>
      <w:r w:rsidR="00D70E94" w:rsidRPr="008B5F9C">
        <w:rPr>
          <w:noProof/>
          <w:sz w:val="28"/>
          <w:szCs w:val="28"/>
          <w:lang w:val="is-IS"/>
        </w:rPr>
        <w:t xml:space="preserve">, </w:t>
      </w:r>
      <w:r w:rsidR="00244FB2" w:rsidRPr="008B5F9C">
        <w:rPr>
          <w:noProof/>
          <w:sz w:val="28"/>
          <w:szCs w:val="28"/>
          <w:lang w:val="is-IS"/>
        </w:rPr>
        <w:t xml:space="preserve">sem halda uppi netinu, </w:t>
      </w:r>
      <w:r w:rsidR="003846C9" w:rsidRPr="008B5F9C">
        <w:rPr>
          <w:noProof/>
          <w:sz w:val="28"/>
          <w:szCs w:val="28"/>
          <w:lang w:val="is-IS"/>
        </w:rPr>
        <w:t>eiga að vera 1,55 m á hæð miðað við yfirborð vallarins. Þær eiga að vera nógu traustar til þess að haldast lóðréttar og geta haldið netinu strengdu, eins og fyrir er mælt í  reglu 1.10.</w:t>
      </w:r>
    </w:p>
    <w:p w14:paraId="7406FA91" w14:textId="77777777" w:rsidR="00F650BC" w:rsidRPr="008B5F9C" w:rsidRDefault="00F650BC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4AC781DD" w14:textId="68A376A0" w:rsidR="00752A6A" w:rsidRPr="008B5F9C" w:rsidRDefault="00752A6A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1.5</w:t>
      </w:r>
      <w:r w:rsidRPr="008B5F9C">
        <w:rPr>
          <w:spacing w:val="-2"/>
          <w:sz w:val="28"/>
          <w:szCs w:val="28"/>
          <w:lang w:val="is-IS"/>
        </w:rPr>
        <w:tab/>
      </w:r>
      <w:r w:rsidR="003846C9" w:rsidRPr="008B5F9C">
        <w:rPr>
          <w:spacing w:val="-2"/>
          <w:sz w:val="28"/>
          <w:szCs w:val="28"/>
          <w:lang w:val="is-IS"/>
        </w:rPr>
        <w:t>Súlurnar eiga að vera á hliðarlínum tvíliðaleiksvalla</w:t>
      </w:r>
      <w:r w:rsidR="00B35EBE" w:rsidRPr="008B5F9C">
        <w:rPr>
          <w:spacing w:val="-2"/>
          <w:sz w:val="28"/>
          <w:szCs w:val="28"/>
          <w:lang w:val="is-IS"/>
        </w:rPr>
        <w:t>r</w:t>
      </w:r>
      <w:r w:rsidR="00D51E4F" w:rsidRPr="008B5F9C">
        <w:rPr>
          <w:spacing w:val="-2"/>
          <w:sz w:val="28"/>
          <w:szCs w:val="28"/>
          <w:lang w:val="is-IS"/>
        </w:rPr>
        <w:t>,</w:t>
      </w:r>
      <w:r w:rsidR="00B35EBE" w:rsidRPr="008B5F9C">
        <w:rPr>
          <w:spacing w:val="-2"/>
          <w:sz w:val="28"/>
          <w:szCs w:val="28"/>
          <w:lang w:val="is-IS"/>
        </w:rPr>
        <w:t xml:space="preserve"> eins og sýnt er á skýringarmynd</w:t>
      </w:r>
      <w:r w:rsidR="003846C9" w:rsidRPr="008B5F9C">
        <w:rPr>
          <w:spacing w:val="-2"/>
          <w:sz w:val="28"/>
          <w:szCs w:val="28"/>
          <w:lang w:val="is-IS"/>
        </w:rPr>
        <w:t xml:space="preserve"> A, hvort heldur leikinn er einliða- eða tvíliðaleikur.</w:t>
      </w:r>
      <w:r w:rsidR="00656F26" w:rsidRPr="008B5F9C">
        <w:rPr>
          <w:spacing w:val="-2"/>
          <w:sz w:val="28"/>
          <w:szCs w:val="28"/>
          <w:lang w:val="is-IS"/>
        </w:rPr>
        <w:t xml:space="preserve"> Súlurnar</w:t>
      </w:r>
      <w:r w:rsidR="00244FB2" w:rsidRPr="008B5F9C">
        <w:rPr>
          <w:spacing w:val="-2"/>
          <w:sz w:val="28"/>
          <w:szCs w:val="28"/>
          <w:lang w:val="is-IS"/>
        </w:rPr>
        <w:t xml:space="preserve"> </w:t>
      </w:r>
      <w:r w:rsidR="00656F26" w:rsidRPr="008B5F9C">
        <w:rPr>
          <w:spacing w:val="-2"/>
          <w:sz w:val="28"/>
          <w:szCs w:val="28"/>
          <w:lang w:val="is-IS"/>
        </w:rPr>
        <w:t xml:space="preserve">eða </w:t>
      </w:r>
      <w:r w:rsidR="00244FB2" w:rsidRPr="008B5F9C">
        <w:rPr>
          <w:spacing w:val="-2"/>
          <w:sz w:val="28"/>
          <w:szCs w:val="28"/>
          <w:lang w:val="is-IS"/>
        </w:rPr>
        <w:t xml:space="preserve">festingar nets, </w:t>
      </w:r>
      <w:r w:rsidR="00656F26" w:rsidRPr="008B5F9C">
        <w:rPr>
          <w:spacing w:val="-2"/>
          <w:sz w:val="28"/>
          <w:szCs w:val="28"/>
          <w:lang w:val="is-IS"/>
        </w:rPr>
        <w:t>mega ekki ná inn á völlinn.</w:t>
      </w:r>
    </w:p>
    <w:p w14:paraId="62CDD86B" w14:textId="77777777" w:rsidR="00F650BC" w:rsidRPr="008B5F9C" w:rsidRDefault="00F650BC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0DF4789C" w14:textId="77777777" w:rsidR="00752A6A" w:rsidRPr="008B5F9C" w:rsidRDefault="00752A6A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1.6 </w:t>
      </w:r>
      <w:r w:rsidR="00A7564A" w:rsidRPr="008B5F9C">
        <w:rPr>
          <w:spacing w:val="-2"/>
          <w:sz w:val="28"/>
          <w:szCs w:val="28"/>
          <w:lang w:val="is-IS"/>
        </w:rPr>
        <w:tab/>
      </w:r>
      <w:r w:rsidR="004A55C3" w:rsidRPr="008B5F9C">
        <w:rPr>
          <w:noProof/>
          <w:sz w:val="28"/>
          <w:szCs w:val="28"/>
          <w:lang w:val="is-IS"/>
        </w:rPr>
        <w:t>Netið skal gert úr fíngerðu, dökku og jöfnu bandi með möskvastærð ekki minni en 15 mm og ekki meiri en 20 mm.</w:t>
      </w:r>
    </w:p>
    <w:p w14:paraId="76C3B62F" w14:textId="77777777" w:rsidR="00F650BC" w:rsidRPr="008B5F9C" w:rsidRDefault="00F650BC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4D312E25" w14:textId="77777777" w:rsidR="004A55C3" w:rsidRPr="008B5F9C" w:rsidRDefault="00752A6A" w:rsidP="004A55C3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1.7 </w:t>
      </w:r>
      <w:r w:rsidR="004A55C3" w:rsidRPr="008B5F9C">
        <w:rPr>
          <w:spacing w:val="-2"/>
          <w:sz w:val="28"/>
          <w:szCs w:val="28"/>
          <w:lang w:val="is-IS"/>
        </w:rPr>
        <w:tab/>
        <w:t>Netið skal vera 760 mm á hæð og minnst 6,1 m á breidd.</w:t>
      </w:r>
    </w:p>
    <w:p w14:paraId="72C4320E" w14:textId="77777777" w:rsidR="00F650BC" w:rsidRPr="008B5F9C" w:rsidRDefault="00F650BC" w:rsidP="004A55C3">
      <w:pPr>
        <w:jc w:val="both"/>
        <w:rPr>
          <w:spacing w:val="-2"/>
          <w:sz w:val="28"/>
          <w:szCs w:val="28"/>
          <w:lang w:val="is-IS"/>
        </w:rPr>
      </w:pPr>
    </w:p>
    <w:p w14:paraId="6BC14383" w14:textId="0FAE1CDF" w:rsidR="004A55C3" w:rsidRPr="008B5F9C" w:rsidRDefault="00752A6A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1.8 </w:t>
      </w:r>
      <w:r w:rsidR="00A7564A" w:rsidRPr="008B5F9C">
        <w:rPr>
          <w:spacing w:val="-2"/>
          <w:sz w:val="28"/>
          <w:szCs w:val="28"/>
          <w:lang w:val="is-IS"/>
        </w:rPr>
        <w:tab/>
      </w:r>
      <w:r w:rsidR="004A55C3" w:rsidRPr="008B5F9C">
        <w:rPr>
          <w:spacing w:val="-2"/>
          <w:sz w:val="28"/>
          <w:szCs w:val="28"/>
          <w:lang w:val="is-IS"/>
        </w:rPr>
        <w:t>Efri b</w:t>
      </w:r>
      <w:r w:rsidR="00B35EBE" w:rsidRPr="008B5F9C">
        <w:rPr>
          <w:spacing w:val="-2"/>
          <w:sz w:val="28"/>
          <w:szCs w:val="28"/>
          <w:lang w:val="is-IS"/>
        </w:rPr>
        <w:t>r</w:t>
      </w:r>
      <w:r w:rsidR="004A55C3" w:rsidRPr="008B5F9C">
        <w:rPr>
          <w:spacing w:val="-2"/>
          <w:sz w:val="28"/>
          <w:szCs w:val="28"/>
          <w:lang w:val="is-IS"/>
        </w:rPr>
        <w:t>ún netsins skal brydduð hvítum 75 mm breiðum borða sem haldið er uppi með snúru eða streng sem þræddur er inn í borðann. Borðinn skal liggja á strengnum, eða snúrunni.</w:t>
      </w:r>
    </w:p>
    <w:p w14:paraId="7047DF50" w14:textId="77777777" w:rsidR="00F650BC" w:rsidRPr="008B5F9C" w:rsidRDefault="004A55C3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</w:p>
    <w:p w14:paraId="104F0178" w14:textId="77777777" w:rsidR="00752A6A" w:rsidRPr="008B5F9C" w:rsidRDefault="00752A6A" w:rsidP="00747581">
      <w:pPr>
        <w:ind w:left="108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1.9</w:t>
      </w:r>
      <w:r w:rsidRPr="008B5F9C">
        <w:rPr>
          <w:spacing w:val="-2"/>
          <w:sz w:val="28"/>
          <w:szCs w:val="28"/>
          <w:lang w:val="is-IS"/>
        </w:rPr>
        <w:tab/>
      </w:r>
      <w:r w:rsidR="004A55C3" w:rsidRPr="008B5F9C">
        <w:rPr>
          <w:spacing w:val="-4"/>
          <w:sz w:val="28"/>
          <w:szCs w:val="28"/>
          <w:lang w:val="is-IS"/>
        </w:rPr>
        <w:t>Snúra eða strengur skal strengjast þétt á milli súlutoppanna.</w:t>
      </w:r>
    </w:p>
    <w:p w14:paraId="41F80062" w14:textId="77777777" w:rsidR="00F650BC" w:rsidRPr="008B5F9C" w:rsidRDefault="00F650BC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62337462" w14:textId="77777777" w:rsidR="00D019C1" w:rsidRPr="008B5F9C" w:rsidRDefault="00752A6A" w:rsidP="00D019C1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1.10 </w:t>
      </w:r>
      <w:r w:rsidR="00A7564A" w:rsidRPr="008B5F9C">
        <w:rPr>
          <w:spacing w:val="-2"/>
          <w:sz w:val="28"/>
          <w:szCs w:val="28"/>
          <w:lang w:val="is-IS"/>
        </w:rPr>
        <w:tab/>
      </w:r>
      <w:r w:rsidR="00D019C1" w:rsidRPr="008B5F9C">
        <w:rPr>
          <w:spacing w:val="-2"/>
          <w:sz w:val="28"/>
          <w:szCs w:val="28"/>
          <w:lang w:val="is-IS"/>
        </w:rPr>
        <w:t>Efri brún netsins á að vera í 1</w:t>
      </w:r>
      <w:r w:rsidR="00101C46" w:rsidRPr="008B5F9C">
        <w:rPr>
          <w:spacing w:val="-2"/>
          <w:sz w:val="28"/>
          <w:szCs w:val="28"/>
          <w:lang w:val="is-IS"/>
        </w:rPr>
        <w:t>,524 m hæð yfir miðjum vellinum</w:t>
      </w:r>
      <w:r w:rsidR="00D019C1" w:rsidRPr="008B5F9C">
        <w:rPr>
          <w:spacing w:val="-2"/>
          <w:sz w:val="28"/>
          <w:szCs w:val="28"/>
          <w:lang w:val="is-IS"/>
        </w:rPr>
        <w:t xml:space="preserve"> og í 1,55 m hæð yfir hliðarlínum tvíliðaleiksvallar.</w:t>
      </w:r>
    </w:p>
    <w:p w14:paraId="6B04CA10" w14:textId="77777777" w:rsidR="00F650BC" w:rsidRPr="008B5F9C" w:rsidRDefault="00F650BC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31C8A852" w14:textId="77777777" w:rsidR="000B2434" w:rsidRPr="008B5F9C" w:rsidRDefault="00752A6A" w:rsidP="000B2434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1.11 </w:t>
      </w:r>
      <w:r w:rsidR="00A7564A" w:rsidRPr="008B5F9C">
        <w:rPr>
          <w:spacing w:val="-2"/>
          <w:sz w:val="28"/>
          <w:szCs w:val="28"/>
          <w:lang w:val="is-IS"/>
        </w:rPr>
        <w:tab/>
      </w:r>
      <w:r w:rsidR="000B2434" w:rsidRPr="008B5F9C">
        <w:rPr>
          <w:spacing w:val="-2"/>
          <w:sz w:val="28"/>
          <w:szCs w:val="28"/>
          <w:lang w:val="is-IS"/>
        </w:rPr>
        <w:t>Ekkert bil skal vera milli enda nets og súlna. Ef þörf krefur skal net fest við súlur.</w:t>
      </w:r>
    </w:p>
    <w:p w14:paraId="79EE29D4" w14:textId="77777777" w:rsidR="00F650BC" w:rsidRPr="008B5F9C" w:rsidRDefault="00F650BC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40C79444" w14:textId="6FCCCDB4" w:rsidR="00F650BC" w:rsidRPr="008B5F9C" w:rsidRDefault="0042060D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noProof/>
          <w:sz w:val="28"/>
          <w:szCs w:val="28"/>
          <w:lang w:val="is-IS" w:eastAsia="is-I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6B9161" wp14:editId="3E5DCC26">
                <wp:simplePos x="0" y="0"/>
                <wp:positionH relativeFrom="column">
                  <wp:posOffset>229289</wp:posOffset>
                </wp:positionH>
                <wp:positionV relativeFrom="paragraph">
                  <wp:posOffset>2769069</wp:posOffset>
                </wp:positionV>
                <wp:extent cx="5359179" cy="524786"/>
                <wp:effectExtent l="0" t="0" r="1333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9179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572F" w14:textId="54E856A2" w:rsidR="00771867" w:rsidRPr="009A5C03" w:rsidRDefault="008345DD" w:rsidP="009A5C03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Ath.</w:t>
                            </w:r>
                            <w:r w:rsidR="0077186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71867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="00771867" w:rsidRPr="009A5C0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(1) </w:t>
                            </w:r>
                            <w:r w:rsidR="00771867">
                              <w:rPr>
                                <w:i/>
                                <w:sz w:val="20"/>
                                <w:szCs w:val="20"/>
                              </w:rPr>
                              <w:t>Skálengd heils vallar</w:t>
                            </w:r>
                            <w:r w:rsidR="00771867" w:rsidRPr="009A5C0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= 14.723m</w:t>
                            </w:r>
                          </w:p>
                          <w:p w14:paraId="5E4672F3" w14:textId="77777777" w:rsidR="00771867" w:rsidRPr="00240B68" w:rsidRDefault="00771867" w:rsidP="009A5C03">
                            <w:pPr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9A5C03"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240B68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>(2)  Völlur, eins og sýndur er að ofan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>,</w:t>
                            </w:r>
                            <w:r w:rsidRPr="00240B68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 xml:space="preserve"> má nota bæði í einliða- og tvíliðaleik</w:t>
                            </w:r>
                          </w:p>
                          <w:p w14:paraId="4FB4BC0D" w14:textId="5AE80669" w:rsidR="00771867" w:rsidRPr="00660D8F" w:rsidRDefault="00771867" w:rsidP="009A5C03">
                            <w:pPr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</w:pPr>
                            <w:r w:rsidRPr="00240B68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ab/>
                            </w:r>
                            <w:r w:rsidRPr="00240B68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ab/>
                            </w:r>
                            <w:r w:rsidRPr="00660D8F">
                              <w:rPr>
                                <w:i/>
                                <w:sz w:val="20"/>
                                <w:szCs w:val="20"/>
                                <w:lang w:val="nb-NO"/>
                              </w:rPr>
                              <w:t>(3) ** Valfrjálsar merkingar fyrir prófun bolta eins og sýnt er á skýringarmynd 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9161" id="Rectangle 3" o:spid="_x0000_s1026" style="position:absolute;left:0;text-align:left;margin-left:18.05pt;margin-top:218.05pt;width:422pt;height:4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LrT0QEAAIcDAAAOAAAAZHJzL2Uyb0RvYy54bWysU9tu2zAMfR+wfxD0vjjOll6MOEXRosOA&#10;bh3Q7QNkWbaF2aJGKrGzrx+lxOkub8NeBIoiD88hqc3NNPRib5AsuFLmi6UUxmmorWtL+fXLw5sr&#10;KSgoV6senCnlwZC82b5+tRl9YVbQQV8bFAziqBh9KbsQfJFlpDszKFqAN44fG8BBBb5im9WoRkYf&#10;+my1XF5kI2DtEbQhYu/98VFuE37TGB2emoZMEH0pmVtIJ6azime23aiiReU7q0801D+wGJR1XPQM&#10;da+CEju0f0ENViMQNGGhYcigaaw2SQOryZd/qHnulDdJCzeH/LlN9P9g9af9s/+MkTr5R9DfSDi4&#10;65RrzS0ijJ1RNZfLY6Oy0VNxTogX4lRRjR+h5tGqXYDUg6nBIQKyOjGlVh/OrTZTEJqd67fr6/zy&#10;WgrNb+vVu8uri1RCFXO2RwrvDQwiGqVEHmVCV/tHCpGNKuaQWMzBg+37NM7e/ebgwOhJ7CPhuBtU&#10;hKmaODqaFdQH1oFw3A7eZjY6wB9SjLwZpaTvO4VGiv6D417ENZoNnI1qNpTTnFrKIMXRvAvHddt5&#10;tG3HyHmS4eCW+9XYJOWFxYknTzspPG1mXKdf7ynq5f9sfwIAAP//AwBQSwMEFAAGAAgAAAAhAPiP&#10;o83dAAAACgEAAA8AAABkcnMvZG93bnJldi54bWxMj01PhDAQhu8m/odmTLy5BT8QkWFjlpDoTVcv&#10;3rp0BCJtgXYB/72jF73Nx5N3nsm3q+nFTJPvnEWINxEIsrXTnW0Q3l6rixSED8pq1TtLCF/kYVuc&#10;nuQq026xLzTvQyM4xPpMIbQhDJmUvm7JKL9xA1nefbjJqMDt1Eg9qYXDTS8voyiRRnWWL7RqoF1L&#10;9ef+aBDKKdGV3z2W1d37Uoan53Ee5Yh4frY+3IMItIY/GH70WR0Kdjq4o9Ve9AhXScwkwvVvwUCa&#10;Rjw5INzE6S3IIpf/Xyi+AQAA//8DAFBLAQItABQABgAIAAAAIQC2gziS/gAAAOEBAAATAAAAAAAA&#10;AAAAAAAAAAAAAABbQ29udGVudF9UeXBlc10ueG1sUEsBAi0AFAAGAAgAAAAhADj9If/WAAAAlAEA&#10;AAsAAAAAAAAAAAAAAAAALwEAAF9yZWxzLy5yZWxzUEsBAi0AFAAGAAgAAAAhANIAutPRAQAAhwMA&#10;AA4AAAAAAAAAAAAAAAAALgIAAGRycy9lMm9Eb2MueG1sUEsBAi0AFAAGAAgAAAAhAPiPo83dAAAA&#10;CgEAAA8AAAAAAAAAAAAAAAAAKwQAAGRycy9kb3ducmV2LnhtbFBLBQYAAAAABAAEAPMAAAA1BQAA&#10;AAA=&#10;" filled="f" stroked="f" strokeweight="0">
                <v:textbox inset="0,0,0,0">
                  <w:txbxContent>
                    <w:p w14:paraId="3A3D572F" w14:textId="54E856A2" w:rsidR="00771867" w:rsidRPr="009A5C03" w:rsidRDefault="008345DD" w:rsidP="009A5C03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Ath.</w:t>
                      </w:r>
                      <w:r w:rsidR="00771867">
                        <w:rPr>
                          <w:i/>
                          <w:sz w:val="20"/>
                          <w:szCs w:val="20"/>
                        </w:rPr>
                        <w:t xml:space="preserve">: </w:t>
                      </w:r>
                      <w:r w:rsidR="00771867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="00771867" w:rsidRPr="009A5C03">
                        <w:rPr>
                          <w:i/>
                          <w:sz w:val="20"/>
                          <w:szCs w:val="20"/>
                        </w:rPr>
                        <w:t xml:space="preserve">(1) </w:t>
                      </w:r>
                      <w:r w:rsidR="00771867">
                        <w:rPr>
                          <w:i/>
                          <w:sz w:val="20"/>
                          <w:szCs w:val="20"/>
                        </w:rPr>
                        <w:t>Skálengd heils vallar</w:t>
                      </w:r>
                      <w:r w:rsidR="00771867" w:rsidRPr="009A5C03">
                        <w:rPr>
                          <w:i/>
                          <w:sz w:val="20"/>
                          <w:szCs w:val="20"/>
                        </w:rPr>
                        <w:t xml:space="preserve"> = 14.723m</w:t>
                      </w:r>
                    </w:p>
                    <w:p w14:paraId="5E4672F3" w14:textId="77777777" w:rsidR="00771867" w:rsidRPr="00240B68" w:rsidRDefault="00771867" w:rsidP="009A5C03">
                      <w:pPr>
                        <w:rPr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9A5C03"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i/>
                          <w:sz w:val="20"/>
                          <w:szCs w:val="20"/>
                        </w:rPr>
                        <w:tab/>
                      </w:r>
                      <w:r w:rsidRPr="00240B68">
                        <w:rPr>
                          <w:i/>
                          <w:sz w:val="20"/>
                          <w:szCs w:val="20"/>
                          <w:lang w:val="nb-NO"/>
                        </w:rPr>
                        <w:t>(2)  Völlur, eins og sýndur er að ofan</w:t>
                      </w:r>
                      <w:r>
                        <w:rPr>
                          <w:i/>
                          <w:sz w:val="20"/>
                          <w:szCs w:val="20"/>
                          <w:lang w:val="nb-NO"/>
                        </w:rPr>
                        <w:t>,</w:t>
                      </w:r>
                      <w:r w:rsidRPr="00240B68">
                        <w:rPr>
                          <w:i/>
                          <w:sz w:val="20"/>
                          <w:szCs w:val="20"/>
                          <w:lang w:val="nb-NO"/>
                        </w:rPr>
                        <w:t xml:space="preserve"> má nota bæði í einliða- og tvíliðaleik</w:t>
                      </w:r>
                    </w:p>
                    <w:p w14:paraId="4FB4BC0D" w14:textId="5AE80669" w:rsidR="00771867" w:rsidRPr="00660D8F" w:rsidRDefault="00771867" w:rsidP="009A5C03">
                      <w:pPr>
                        <w:rPr>
                          <w:i/>
                          <w:sz w:val="20"/>
                          <w:szCs w:val="20"/>
                          <w:lang w:val="nb-NO"/>
                        </w:rPr>
                      </w:pPr>
                      <w:r w:rsidRPr="00240B68">
                        <w:rPr>
                          <w:i/>
                          <w:sz w:val="20"/>
                          <w:szCs w:val="20"/>
                          <w:lang w:val="nb-NO"/>
                        </w:rPr>
                        <w:tab/>
                      </w:r>
                      <w:r w:rsidRPr="00240B68">
                        <w:rPr>
                          <w:i/>
                          <w:sz w:val="20"/>
                          <w:szCs w:val="20"/>
                          <w:lang w:val="nb-NO"/>
                        </w:rPr>
                        <w:tab/>
                      </w:r>
                      <w:r w:rsidRPr="00660D8F">
                        <w:rPr>
                          <w:i/>
                          <w:sz w:val="20"/>
                          <w:szCs w:val="20"/>
                          <w:lang w:val="nb-NO"/>
                        </w:rPr>
                        <w:t>(3) ** Valfrjálsar merkingar fyrir prófun bolta eins og sýnt er á skýringarmynd B.</w:t>
                      </w:r>
                    </w:p>
                  </w:txbxContent>
                </v:textbox>
              </v:rect>
            </w:pict>
          </mc:Fallback>
        </mc:AlternateContent>
      </w:r>
      <w:r w:rsidR="002A14A7" w:rsidRPr="008B5F9C">
        <w:rPr>
          <w:noProof/>
          <w:sz w:val="28"/>
          <w:szCs w:val="28"/>
          <w:lang w:val="is-IS" w:eastAsia="is-I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E801A3" wp14:editId="2E4AE444">
                <wp:simplePos x="0" y="0"/>
                <wp:positionH relativeFrom="column">
                  <wp:posOffset>2174240</wp:posOffset>
                </wp:positionH>
                <wp:positionV relativeFrom="paragraph">
                  <wp:posOffset>1905</wp:posOffset>
                </wp:positionV>
                <wp:extent cx="1656080" cy="228600"/>
                <wp:effectExtent l="0" t="0" r="127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E8106" w14:textId="77777777" w:rsidR="00771867" w:rsidRDefault="00771867" w:rsidP="00DB38F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87AC0">
                              <w:rPr>
                                <w:b/>
                              </w:rPr>
                              <w:t>SKÝRINGARMYND</w:t>
                            </w:r>
                            <w:r>
                              <w:rPr>
                                <w:b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801A3" id="Rectangle 2" o:spid="_x0000_s1027" style="position:absolute;left:0;text-align:left;margin-left:171.2pt;margin-top:.15pt;width:130.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iy0QEAAI4DAAAOAAAAZHJzL2Uyb0RvYy54bWysU9tu2zAMfR+wfxD0vtgOsCAw4hRFiw4D&#10;ugvQ7QNkWbaF2aJGKrGzrx+lxOkub0VfBIoSj845pHY38ziIo0Gy4CpZrHIpjNPQWNdV8vu3h3db&#10;KSgo16gBnKnkyZC82b99s5t8adbQw9AYFAziqJx8JfsQfJllpHszKlqBN44PW8BRBd5ilzWoJkYf&#10;h2yd55tsAmw8gjZEnL0/H8p9wm9bo8OXtiUTxFBJ5hbSimmt45rtd6rsUPne6gsN9QIWo7KOH71C&#10;3augxAHtf1Cj1QgEbVhpGDNoW6tN0sBqivwfNU+98iZpYXPIX22i14PVn49P/itG6uQfQf8g4eCu&#10;V64zt4gw9UY1/FwRjcomT+W1IG6IS0U9fYKGW6sOAZIHc4tjBGR1Yk5Wn65WmzkIzcli836Tb7kj&#10;ms/W6+0mT73IVLlUe6TwwcAoYlBJ5FYmdHV8pBDZqHK5Eh9z8GCHIbVzcH8l+GLMJPaRcJwNKsNc&#10;z8I2F2kxU0NzYjkI5yHhoeagB/wlxcQDUkn6eVBopBg+OrYkTtMS4BLUS6Cc5tJKBinO4V04T93B&#10;o+16Ri6SGge3bFtrk6JnFhe63PQk9DKgcar+3Kdbz99o/xsAAP//AwBQSwMEFAAGAAgAAAAhAHR6&#10;iXrbAAAABwEAAA8AAABkcnMvZG93bnJldi54bWxMjkFPhDAUhO8m/ofmmXhzi7AhylI2ZgmJ3nT1&#10;4q1L3wKRvgLtAv57nye9zWQmM1++X20vZpx850jB/SYCgVQ701Gj4OO9unsA4YMmo3tHqOAbPeyL&#10;66tcZ8Yt9IbzMTSCR8hnWkEbwpBJ6esWrfYbNyBxdnaT1YHt1Egz6YXHbS/jKEql1R3xQ6sHPLRY&#10;fx0vVkE5pabyh+eyevxcyvDyOs6jHJW6vVmfdiACruGvDL/4jA4FM53chYwXvYJkG2+5ygIEx2mU&#10;xCBObNMEZJHL//zFDwAAAP//AwBQSwECLQAUAAYACAAAACEAtoM4kv4AAADhAQAAEwAAAAAAAAAA&#10;AAAAAAAAAAAAW0NvbnRlbnRfVHlwZXNdLnhtbFBLAQItABQABgAIAAAAIQA4/SH/1gAAAJQBAAAL&#10;AAAAAAAAAAAAAAAAAC8BAABfcmVscy8ucmVsc1BLAQItABQABgAIAAAAIQBolEiy0QEAAI4DAAAO&#10;AAAAAAAAAAAAAAAAAC4CAABkcnMvZTJvRG9jLnhtbFBLAQItABQABgAIAAAAIQB0eol62wAAAAcB&#10;AAAPAAAAAAAAAAAAAAAAACsEAABkcnMvZG93bnJldi54bWxQSwUGAAAAAAQABADzAAAAMwUAAAAA&#10;" filled="f" stroked="f" strokeweight="0">
                <v:textbox inset="0,0,0,0">
                  <w:txbxContent>
                    <w:p w14:paraId="4E0E8106" w14:textId="77777777" w:rsidR="00771867" w:rsidRDefault="00771867" w:rsidP="00DB38FD">
                      <w:pPr>
                        <w:jc w:val="center"/>
                        <w:rPr>
                          <w:sz w:val="20"/>
                        </w:rPr>
                      </w:pPr>
                      <w:r w:rsidRPr="00787AC0">
                        <w:rPr>
                          <w:b/>
                        </w:rPr>
                        <w:t>SKÝRINGARMYND</w:t>
                      </w:r>
                      <w:r>
                        <w:rPr>
                          <w:b/>
                        </w:rPr>
                        <w:t xml:space="preserve"> A</w:t>
                      </w:r>
                    </w:p>
                  </w:txbxContent>
                </v:textbox>
              </v:rect>
            </w:pict>
          </mc:Fallback>
        </mc:AlternateContent>
      </w:r>
      <w:r w:rsidR="00257EC4" w:rsidRPr="008B5F9C">
        <w:rPr>
          <w:noProof/>
          <w:spacing w:val="-2"/>
          <w:sz w:val="28"/>
          <w:szCs w:val="28"/>
          <w:lang w:val="is-IS" w:eastAsia="is-IS"/>
        </w:rPr>
        <w:drawing>
          <wp:inline distT="0" distB="0" distL="0" distR="0" wp14:anchorId="79DD026A" wp14:editId="750125A4">
            <wp:extent cx="5501640" cy="2814498"/>
            <wp:effectExtent l="0" t="0" r="3810" b="5080"/>
            <wp:docPr id="4" name="Picture 4" descr="VOL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OLL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948" t="25343" r="14421" b="15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814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D92F9F" w14:textId="77777777" w:rsidR="00137B00" w:rsidRDefault="00137B00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</w:p>
    <w:p w14:paraId="119BD0CF" w14:textId="77777777" w:rsidR="00137B00" w:rsidRDefault="00137B00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</w:p>
    <w:p w14:paraId="61409723" w14:textId="77777777" w:rsidR="005B0674" w:rsidRDefault="005B0674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</w:p>
    <w:p w14:paraId="58BAAF1D" w14:textId="77777777" w:rsidR="005B0674" w:rsidRDefault="005B0674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</w:p>
    <w:p w14:paraId="438FBE0F" w14:textId="2724D2F6" w:rsidR="00752A6A" w:rsidRPr="008B5F9C" w:rsidRDefault="00752A6A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  <w:r w:rsidRPr="008B5F9C">
        <w:rPr>
          <w:b/>
          <w:bCs/>
          <w:spacing w:val="-2"/>
          <w:sz w:val="28"/>
          <w:szCs w:val="28"/>
          <w:lang w:val="is-IS"/>
        </w:rPr>
        <w:t xml:space="preserve">2. </w:t>
      </w:r>
      <w:r w:rsidR="00A7564A" w:rsidRPr="008B5F9C">
        <w:rPr>
          <w:b/>
          <w:bCs/>
          <w:spacing w:val="-2"/>
          <w:sz w:val="28"/>
          <w:szCs w:val="28"/>
          <w:lang w:val="is-IS"/>
        </w:rPr>
        <w:tab/>
      </w:r>
      <w:r w:rsidR="00E60B4F" w:rsidRPr="008B5F9C">
        <w:rPr>
          <w:b/>
          <w:bCs/>
          <w:spacing w:val="-2"/>
          <w:sz w:val="28"/>
          <w:szCs w:val="28"/>
          <w:lang w:val="is-IS"/>
        </w:rPr>
        <w:t>B</w:t>
      </w:r>
      <w:r w:rsidR="0042060D" w:rsidRPr="008B5F9C">
        <w:rPr>
          <w:b/>
          <w:bCs/>
          <w:spacing w:val="-2"/>
          <w:sz w:val="28"/>
          <w:szCs w:val="28"/>
          <w:lang w:val="is-IS"/>
        </w:rPr>
        <w:t>ADMINTONKÚLA</w:t>
      </w:r>
    </w:p>
    <w:p w14:paraId="7C7B189E" w14:textId="77777777" w:rsidR="00752A6A" w:rsidRPr="008B5F9C" w:rsidRDefault="00752A6A" w:rsidP="00747581">
      <w:pPr>
        <w:jc w:val="both"/>
        <w:rPr>
          <w:spacing w:val="-2"/>
          <w:sz w:val="28"/>
          <w:szCs w:val="28"/>
          <w:lang w:val="is-IS"/>
        </w:rPr>
      </w:pPr>
    </w:p>
    <w:p w14:paraId="196C5711" w14:textId="2555B3C1" w:rsidR="00E60B4F" w:rsidRPr="008B5F9C" w:rsidRDefault="00752A6A" w:rsidP="00D223EA">
      <w:pPr>
        <w:ind w:left="1080" w:hanging="720"/>
        <w:jc w:val="both"/>
        <w:rPr>
          <w:noProof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2.1 </w:t>
      </w:r>
      <w:r w:rsidR="00747581" w:rsidRPr="008B5F9C">
        <w:rPr>
          <w:spacing w:val="-2"/>
          <w:sz w:val="28"/>
          <w:szCs w:val="28"/>
          <w:lang w:val="is-IS"/>
        </w:rPr>
        <w:tab/>
      </w:r>
      <w:r w:rsidR="008345DD" w:rsidRPr="008B5F9C">
        <w:rPr>
          <w:spacing w:val="-2"/>
          <w:sz w:val="28"/>
          <w:szCs w:val="28"/>
          <w:lang w:val="is-IS"/>
        </w:rPr>
        <w:t>Badmintonkúla</w:t>
      </w:r>
      <w:r w:rsidR="00E60B4F" w:rsidRPr="008B5F9C">
        <w:rPr>
          <w:spacing w:val="-2"/>
          <w:sz w:val="28"/>
          <w:szCs w:val="28"/>
          <w:lang w:val="is-IS"/>
        </w:rPr>
        <w:t xml:space="preserve"> </w:t>
      </w:r>
      <w:r w:rsidR="00023FFC" w:rsidRPr="008B5F9C">
        <w:rPr>
          <w:noProof/>
          <w:sz w:val="28"/>
          <w:szCs w:val="28"/>
          <w:lang w:val="is-IS"/>
        </w:rPr>
        <w:t>á að</w:t>
      </w:r>
      <w:r w:rsidR="00E60B4F" w:rsidRPr="008B5F9C">
        <w:rPr>
          <w:noProof/>
          <w:sz w:val="28"/>
          <w:szCs w:val="28"/>
          <w:lang w:val="is-IS"/>
        </w:rPr>
        <w:t xml:space="preserve"> vera gerð úr náttúrulegu efni og/eða gervi</w:t>
      </w:r>
      <w:r w:rsidR="00E60B4F" w:rsidRPr="008B5F9C">
        <w:rPr>
          <w:noProof/>
          <w:sz w:val="28"/>
          <w:szCs w:val="28"/>
          <w:lang w:val="is-IS"/>
        </w:rPr>
        <w:softHyphen/>
        <w:t xml:space="preserve">efni. Úr hvaða efni sem </w:t>
      </w:r>
      <w:r w:rsidR="0042060D" w:rsidRPr="008B5F9C">
        <w:rPr>
          <w:noProof/>
          <w:sz w:val="28"/>
          <w:szCs w:val="28"/>
          <w:lang w:val="is-IS"/>
        </w:rPr>
        <w:t>kúlan</w:t>
      </w:r>
      <w:r w:rsidR="00E60B4F" w:rsidRPr="008B5F9C">
        <w:rPr>
          <w:noProof/>
          <w:sz w:val="28"/>
          <w:szCs w:val="28"/>
          <w:lang w:val="is-IS"/>
        </w:rPr>
        <w:t xml:space="preserve"> kann að vera, skul</w:t>
      </w:r>
      <w:r w:rsidR="00023FFC" w:rsidRPr="008B5F9C">
        <w:rPr>
          <w:noProof/>
          <w:sz w:val="28"/>
          <w:szCs w:val="28"/>
          <w:lang w:val="is-IS"/>
        </w:rPr>
        <w:t>u flugeiginleikar h</w:t>
      </w:r>
      <w:r w:rsidR="0042060D" w:rsidRPr="008B5F9C">
        <w:rPr>
          <w:noProof/>
          <w:sz w:val="28"/>
          <w:szCs w:val="28"/>
          <w:lang w:val="is-IS"/>
        </w:rPr>
        <w:t>ennar</w:t>
      </w:r>
      <w:r w:rsidR="00023FFC" w:rsidRPr="008B5F9C">
        <w:rPr>
          <w:noProof/>
          <w:sz w:val="28"/>
          <w:szCs w:val="28"/>
          <w:lang w:val="is-IS"/>
        </w:rPr>
        <w:t xml:space="preserve"> almennt vera svipaðir og flugeiginleikar</w:t>
      </w:r>
      <w:r w:rsidR="00E60B4F" w:rsidRPr="008B5F9C">
        <w:rPr>
          <w:noProof/>
          <w:sz w:val="28"/>
          <w:szCs w:val="28"/>
          <w:lang w:val="is-IS"/>
        </w:rPr>
        <w:t xml:space="preserve"> </w:t>
      </w:r>
      <w:r w:rsidR="00023FFC" w:rsidRPr="008B5F9C">
        <w:rPr>
          <w:noProof/>
          <w:sz w:val="28"/>
          <w:szCs w:val="28"/>
          <w:lang w:val="is-IS"/>
        </w:rPr>
        <w:t>fjaðra</w:t>
      </w:r>
      <w:r w:rsidR="0042060D" w:rsidRPr="008B5F9C">
        <w:rPr>
          <w:noProof/>
          <w:sz w:val="28"/>
          <w:szCs w:val="28"/>
          <w:lang w:val="is-IS"/>
        </w:rPr>
        <w:t>kúlu</w:t>
      </w:r>
      <w:r w:rsidR="00D51E4F" w:rsidRPr="008B5F9C">
        <w:rPr>
          <w:noProof/>
          <w:sz w:val="28"/>
          <w:szCs w:val="28"/>
          <w:lang w:val="is-IS"/>
        </w:rPr>
        <w:t>,</w:t>
      </w:r>
      <w:r w:rsidR="00023FFC" w:rsidRPr="008B5F9C">
        <w:rPr>
          <w:noProof/>
          <w:sz w:val="28"/>
          <w:szCs w:val="28"/>
          <w:lang w:val="is-IS"/>
        </w:rPr>
        <w:t xml:space="preserve"> með botn úr korki sem </w:t>
      </w:r>
      <w:r w:rsidR="00E60B4F" w:rsidRPr="008B5F9C">
        <w:rPr>
          <w:noProof/>
          <w:sz w:val="28"/>
          <w:szCs w:val="28"/>
          <w:lang w:val="is-IS"/>
        </w:rPr>
        <w:t xml:space="preserve">þakinn </w:t>
      </w:r>
      <w:r w:rsidR="00023FFC" w:rsidRPr="008B5F9C">
        <w:rPr>
          <w:noProof/>
          <w:sz w:val="28"/>
          <w:szCs w:val="28"/>
          <w:lang w:val="is-IS"/>
        </w:rPr>
        <w:t xml:space="preserve">er </w:t>
      </w:r>
      <w:r w:rsidR="00E60B4F" w:rsidRPr="008B5F9C">
        <w:rPr>
          <w:noProof/>
          <w:sz w:val="28"/>
          <w:szCs w:val="28"/>
          <w:lang w:val="is-IS"/>
        </w:rPr>
        <w:t>þunnu leðri.</w:t>
      </w:r>
    </w:p>
    <w:p w14:paraId="6C54EFC7" w14:textId="77777777" w:rsidR="00752A6A" w:rsidRPr="008B5F9C" w:rsidRDefault="00752A6A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117FA5E0" w14:textId="37CC76AE" w:rsidR="00B9211B" w:rsidRPr="008B5F9C" w:rsidRDefault="00752A6A" w:rsidP="00747581">
      <w:pPr>
        <w:ind w:left="1080" w:hanging="720"/>
        <w:jc w:val="both"/>
        <w:rPr>
          <w:spacing w:val="-5"/>
          <w:sz w:val="28"/>
          <w:szCs w:val="28"/>
          <w:lang w:val="is-IS"/>
        </w:rPr>
      </w:pPr>
      <w:r w:rsidRPr="008B5F9C">
        <w:rPr>
          <w:spacing w:val="-5"/>
          <w:sz w:val="28"/>
          <w:szCs w:val="28"/>
          <w:lang w:val="is-IS"/>
        </w:rPr>
        <w:t>2.2</w:t>
      </w:r>
      <w:r w:rsidRPr="008B5F9C">
        <w:rPr>
          <w:spacing w:val="-5"/>
          <w:sz w:val="28"/>
          <w:szCs w:val="28"/>
          <w:lang w:val="is-IS"/>
        </w:rPr>
        <w:tab/>
      </w:r>
      <w:r w:rsidR="0042060D" w:rsidRPr="008B5F9C">
        <w:rPr>
          <w:b/>
          <w:bCs/>
          <w:iCs/>
          <w:spacing w:val="-4"/>
          <w:sz w:val="28"/>
          <w:szCs w:val="28"/>
          <w:lang w:val="is-IS"/>
        </w:rPr>
        <w:t>Kúla</w:t>
      </w:r>
      <w:r w:rsidR="00E752BF" w:rsidRPr="008B5F9C">
        <w:rPr>
          <w:b/>
          <w:bCs/>
          <w:iCs/>
          <w:spacing w:val="-4"/>
          <w:sz w:val="28"/>
          <w:szCs w:val="28"/>
          <w:lang w:val="is-IS"/>
        </w:rPr>
        <w:t xml:space="preserve"> með náttúrulegum fjöðrum</w:t>
      </w:r>
      <w:r w:rsidR="00211FED" w:rsidRPr="008B5F9C">
        <w:rPr>
          <w:spacing w:val="-5"/>
          <w:sz w:val="28"/>
          <w:szCs w:val="28"/>
          <w:lang w:val="is-IS"/>
        </w:rPr>
        <w:t xml:space="preserve"> </w:t>
      </w:r>
    </w:p>
    <w:p w14:paraId="690B2A29" w14:textId="77777777" w:rsidR="00B9211B" w:rsidRPr="008B5F9C" w:rsidRDefault="00B9211B" w:rsidP="00747581">
      <w:pPr>
        <w:ind w:left="1080" w:hanging="720"/>
        <w:jc w:val="both"/>
        <w:rPr>
          <w:spacing w:val="-5"/>
          <w:sz w:val="28"/>
          <w:szCs w:val="28"/>
          <w:lang w:val="is-IS"/>
        </w:rPr>
      </w:pPr>
    </w:p>
    <w:p w14:paraId="6C5D520A" w14:textId="0EEC515F" w:rsidR="00752A6A" w:rsidRPr="008B5F9C" w:rsidRDefault="00B9211B" w:rsidP="00823A39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2.2.1</w:t>
      </w:r>
      <w:r w:rsidRPr="008B5F9C">
        <w:rPr>
          <w:spacing w:val="-2"/>
          <w:sz w:val="28"/>
          <w:szCs w:val="28"/>
          <w:lang w:val="is-IS"/>
        </w:rPr>
        <w:tab/>
      </w:r>
      <w:r w:rsidR="007C2AB5" w:rsidRPr="008B5F9C">
        <w:rPr>
          <w:spacing w:val="-2"/>
          <w:sz w:val="28"/>
          <w:szCs w:val="28"/>
          <w:lang w:val="is-IS"/>
        </w:rPr>
        <w:t>Kúlan</w:t>
      </w:r>
      <w:r w:rsidR="00E60B4F" w:rsidRPr="008B5F9C">
        <w:rPr>
          <w:spacing w:val="-2"/>
          <w:sz w:val="28"/>
          <w:szCs w:val="28"/>
          <w:lang w:val="is-IS"/>
        </w:rPr>
        <w:t xml:space="preserve"> skal gerð úr 16 fjöðrum sem festar eru í botn</w:t>
      </w:r>
      <w:r w:rsidR="00E60B4F" w:rsidRPr="008B5F9C">
        <w:rPr>
          <w:spacing w:val="-2"/>
          <w:sz w:val="28"/>
          <w:szCs w:val="28"/>
          <w:lang w:val="is-IS"/>
        </w:rPr>
        <w:softHyphen/>
        <w:t>inn.</w:t>
      </w:r>
    </w:p>
    <w:p w14:paraId="53214018" w14:textId="77777777" w:rsidR="00752A6A" w:rsidRPr="008B5F9C" w:rsidRDefault="00AC78E7" w:rsidP="00AC78E7">
      <w:pPr>
        <w:tabs>
          <w:tab w:val="left" w:pos="7791"/>
        </w:tabs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ab/>
      </w:r>
    </w:p>
    <w:p w14:paraId="3DA4B94D" w14:textId="3EEF48A2" w:rsidR="00752A6A" w:rsidRPr="008B5F9C" w:rsidRDefault="00752A6A" w:rsidP="00B9211B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B9211B" w:rsidRPr="008B5F9C">
        <w:rPr>
          <w:spacing w:val="-2"/>
          <w:sz w:val="28"/>
          <w:szCs w:val="28"/>
          <w:lang w:val="is-IS"/>
        </w:rPr>
        <w:t>2.2</w:t>
      </w:r>
      <w:r w:rsidRPr="008B5F9C">
        <w:rPr>
          <w:spacing w:val="-2"/>
          <w:sz w:val="28"/>
          <w:szCs w:val="28"/>
          <w:lang w:val="is-IS"/>
        </w:rPr>
        <w:t xml:space="preserve"> </w:t>
      </w:r>
      <w:r w:rsidR="00F650BC" w:rsidRPr="008B5F9C">
        <w:rPr>
          <w:spacing w:val="-2"/>
          <w:sz w:val="28"/>
          <w:szCs w:val="28"/>
          <w:lang w:val="is-IS"/>
        </w:rPr>
        <w:tab/>
      </w:r>
      <w:r w:rsidR="00AB4AE0" w:rsidRPr="008B5F9C">
        <w:rPr>
          <w:spacing w:val="-2"/>
          <w:sz w:val="28"/>
          <w:szCs w:val="28"/>
          <w:lang w:val="is-IS"/>
        </w:rPr>
        <w:t xml:space="preserve">Fjaðrirnar </w:t>
      </w:r>
      <w:r w:rsidR="00FF6EB1" w:rsidRPr="008B5F9C">
        <w:rPr>
          <w:spacing w:val="-2"/>
          <w:sz w:val="28"/>
          <w:szCs w:val="28"/>
          <w:lang w:val="is-IS"/>
        </w:rPr>
        <w:t>mega</w:t>
      </w:r>
      <w:r w:rsidR="00AB4AE0" w:rsidRPr="008B5F9C">
        <w:rPr>
          <w:spacing w:val="-2"/>
          <w:sz w:val="28"/>
          <w:szCs w:val="28"/>
          <w:lang w:val="is-IS"/>
        </w:rPr>
        <w:t xml:space="preserve"> vera frá 62 mm til 70 mm að lengd,</w:t>
      </w:r>
      <w:r w:rsidR="00AB4AE0" w:rsidRPr="008B5F9C">
        <w:rPr>
          <w:noProof/>
          <w:sz w:val="28"/>
          <w:szCs w:val="28"/>
          <w:lang w:val="is-IS"/>
        </w:rPr>
        <w:t xml:space="preserve"> </w:t>
      </w:r>
      <w:r w:rsidR="00023FFC" w:rsidRPr="008B5F9C">
        <w:rPr>
          <w:noProof/>
          <w:sz w:val="28"/>
          <w:szCs w:val="28"/>
          <w:lang w:val="is-IS"/>
        </w:rPr>
        <w:t>þegar mælt er</w:t>
      </w:r>
      <w:r w:rsidR="00E60B4F" w:rsidRPr="008B5F9C">
        <w:rPr>
          <w:noProof/>
          <w:sz w:val="28"/>
          <w:szCs w:val="28"/>
          <w:lang w:val="is-IS"/>
        </w:rPr>
        <w:t xml:space="preserve"> frá enda</w:t>
      </w:r>
      <w:r w:rsidR="00023FFC" w:rsidRPr="008B5F9C">
        <w:rPr>
          <w:noProof/>
          <w:sz w:val="28"/>
          <w:szCs w:val="28"/>
          <w:lang w:val="is-IS"/>
        </w:rPr>
        <w:t xml:space="preserve"> fjaðranna</w:t>
      </w:r>
      <w:r w:rsidR="00E60B4F" w:rsidRPr="008B5F9C">
        <w:rPr>
          <w:noProof/>
          <w:sz w:val="28"/>
          <w:szCs w:val="28"/>
          <w:lang w:val="is-IS"/>
        </w:rPr>
        <w:t xml:space="preserve"> að korkfesting</w:t>
      </w:r>
      <w:r w:rsidR="00AB4AE0" w:rsidRPr="008B5F9C">
        <w:rPr>
          <w:noProof/>
          <w:sz w:val="28"/>
          <w:szCs w:val="28"/>
          <w:lang w:val="is-IS"/>
        </w:rPr>
        <w:t>u</w:t>
      </w:r>
      <w:r w:rsidR="00FF6EB1" w:rsidRPr="008B5F9C">
        <w:rPr>
          <w:noProof/>
          <w:sz w:val="28"/>
          <w:szCs w:val="28"/>
          <w:lang w:val="is-IS"/>
        </w:rPr>
        <w:t>,</w:t>
      </w:r>
      <w:r w:rsidR="00AB4AE0" w:rsidRPr="008B5F9C">
        <w:rPr>
          <w:noProof/>
          <w:sz w:val="28"/>
          <w:szCs w:val="28"/>
          <w:lang w:val="is-IS"/>
        </w:rPr>
        <w:t xml:space="preserve"> en þó jafnlangar á hverri kúlu.</w:t>
      </w:r>
    </w:p>
    <w:p w14:paraId="73659DFB" w14:textId="77777777" w:rsidR="00752A6A" w:rsidRPr="008B5F9C" w:rsidRDefault="00752A6A" w:rsidP="00B9211B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1C6A8C50" w14:textId="77777777" w:rsidR="00F650BC" w:rsidRPr="008B5F9C" w:rsidRDefault="00752A6A" w:rsidP="00B9211B">
      <w:pPr>
        <w:ind w:left="1800" w:hanging="720"/>
        <w:jc w:val="both"/>
        <w:rPr>
          <w:spacing w:val="-5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B9211B" w:rsidRPr="008B5F9C">
        <w:rPr>
          <w:spacing w:val="-2"/>
          <w:sz w:val="28"/>
          <w:szCs w:val="28"/>
          <w:lang w:val="is-IS"/>
        </w:rPr>
        <w:t>2.3</w:t>
      </w:r>
      <w:r w:rsidRPr="008B5F9C">
        <w:rPr>
          <w:spacing w:val="-2"/>
          <w:sz w:val="28"/>
          <w:szCs w:val="28"/>
          <w:lang w:val="is-IS"/>
        </w:rPr>
        <w:t xml:space="preserve"> </w:t>
      </w:r>
      <w:r w:rsidR="00F650BC" w:rsidRPr="008B5F9C">
        <w:rPr>
          <w:spacing w:val="-2"/>
          <w:sz w:val="28"/>
          <w:szCs w:val="28"/>
          <w:lang w:val="is-IS"/>
        </w:rPr>
        <w:tab/>
      </w:r>
      <w:r w:rsidR="00E60B4F" w:rsidRPr="008B5F9C">
        <w:rPr>
          <w:spacing w:val="-5"/>
          <w:sz w:val="28"/>
          <w:szCs w:val="28"/>
          <w:lang w:val="is-IS"/>
        </w:rPr>
        <w:t>Fjaðratoppar skulu mynda hring og þvermál þeirra vera 58 mm til</w:t>
      </w:r>
      <w:r w:rsidRPr="008B5F9C">
        <w:rPr>
          <w:spacing w:val="-5"/>
          <w:sz w:val="28"/>
          <w:szCs w:val="28"/>
          <w:lang w:val="is-IS"/>
        </w:rPr>
        <w:t xml:space="preserve"> 68 mm. </w:t>
      </w:r>
    </w:p>
    <w:p w14:paraId="3E95A2B8" w14:textId="77777777" w:rsidR="00F650BC" w:rsidRPr="008B5F9C" w:rsidRDefault="00F650BC" w:rsidP="00B9211B">
      <w:pPr>
        <w:ind w:left="1800" w:hanging="720"/>
        <w:jc w:val="both"/>
        <w:rPr>
          <w:spacing w:val="-5"/>
          <w:sz w:val="28"/>
          <w:szCs w:val="28"/>
          <w:lang w:val="is-IS"/>
        </w:rPr>
      </w:pPr>
    </w:p>
    <w:p w14:paraId="0D903587" w14:textId="77777777" w:rsidR="004C28E5" w:rsidRPr="008B5F9C" w:rsidRDefault="00752A6A" w:rsidP="00B9211B">
      <w:pPr>
        <w:ind w:left="180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B9211B" w:rsidRPr="008B5F9C">
        <w:rPr>
          <w:spacing w:val="-2"/>
          <w:sz w:val="28"/>
          <w:szCs w:val="28"/>
          <w:lang w:val="is-IS"/>
        </w:rPr>
        <w:t>2.4</w:t>
      </w:r>
      <w:r w:rsidRPr="008B5F9C">
        <w:rPr>
          <w:spacing w:val="-2"/>
          <w:sz w:val="28"/>
          <w:szCs w:val="28"/>
          <w:lang w:val="is-IS"/>
        </w:rPr>
        <w:tab/>
      </w:r>
      <w:r w:rsidR="00E60B4F" w:rsidRPr="008B5F9C">
        <w:rPr>
          <w:spacing w:val="-4"/>
          <w:sz w:val="28"/>
          <w:szCs w:val="28"/>
          <w:lang w:val="is-IS"/>
        </w:rPr>
        <w:t>Fjaðrirnar skulu festar þétt með þræði eða öðru hentugu efni.</w:t>
      </w:r>
      <w:r w:rsidRPr="008B5F9C">
        <w:rPr>
          <w:spacing w:val="-4"/>
          <w:sz w:val="28"/>
          <w:szCs w:val="28"/>
          <w:lang w:val="is-IS"/>
        </w:rPr>
        <w:t xml:space="preserve"> </w:t>
      </w:r>
    </w:p>
    <w:p w14:paraId="706236DC" w14:textId="77777777" w:rsidR="004C28E5" w:rsidRPr="008B5F9C" w:rsidRDefault="004C28E5" w:rsidP="00B9211B">
      <w:pPr>
        <w:ind w:left="1800" w:hanging="720"/>
        <w:jc w:val="both"/>
        <w:rPr>
          <w:spacing w:val="-4"/>
          <w:sz w:val="28"/>
          <w:szCs w:val="28"/>
          <w:lang w:val="is-IS"/>
        </w:rPr>
      </w:pPr>
    </w:p>
    <w:p w14:paraId="02DF8652" w14:textId="497FE8EF" w:rsidR="00F650BC" w:rsidRPr="008B5F9C" w:rsidRDefault="00752A6A" w:rsidP="00B9211B">
      <w:pPr>
        <w:ind w:left="180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B9211B" w:rsidRPr="008B5F9C">
        <w:rPr>
          <w:spacing w:val="-2"/>
          <w:sz w:val="28"/>
          <w:szCs w:val="28"/>
          <w:lang w:val="is-IS"/>
        </w:rPr>
        <w:t>2.5</w:t>
      </w:r>
      <w:r w:rsidRPr="008B5F9C">
        <w:rPr>
          <w:spacing w:val="-2"/>
          <w:sz w:val="28"/>
          <w:szCs w:val="28"/>
          <w:lang w:val="is-IS"/>
        </w:rPr>
        <w:t xml:space="preserve"> </w:t>
      </w:r>
      <w:r w:rsidR="004C28E5" w:rsidRPr="008B5F9C">
        <w:rPr>
          <w:spacing w:val="-2"/>
          <w:sz w:val="28"/>
          <w:szCs w:val="28"/>
          <w:lang w:val="is-IS"/>
        </w:rPr>
        <w:tab/>
      </w:r>
      <w:r w:rsidR="00E60B4F" w:rsidRPr="008B5F9C">
        <w:rPr>
          <w:spacing w:val="-4"/>
          <w:sz w:val="28"/>
          <w:szCs w:val="28"/>
          <w:lang w:val="is-IS"/>
        </w:rPr>
        <w:t xml:space="preserve">Botn </w:t>
      </w:r>
      <w:r w:rsidR="007C2AB5" w:rsidRPr="008B5F9C">
        <w:rPr>
          <w:spacing w:val="-4"/>
          <w:sz w:val="28"/>
          <w:szCs w:val="28"/>
          <w:lang w:val="is-IS"/>
        </w:rPr>
        <w:t>kúlunnar</w:t>
      </w:r>
      <w:r w:rsidR="00E60B4F" w:rsidRPr="008B5F9C">
        <w:rPr>
          <w:spacing w:val="-4"/>
          <w:sz w:val="28"/>
          <w:szCs w:val="28"/>
          <w:lang w:val="is-IS"/>
        </w:rPr>
        <w:t xml:space="preserve"> skal vera 25 mm til 28 </w:t>
      </w:r>
      <w:r w:rsidR="00210E7D" w:rsidRPr="008B5F9C">
        <w:rPr>
          <w:spacing w:val="-4"/>
          <w:sz w:val="28"/>
          <w:szCs w:val="28"/>
          <w:lang w:val="is-IS"/>
        </w:rPr>
        <w:t>mm í þvermál og ávalur neðst (eins og hálf kúla)</w:t>
      </w:r>
      <w:r w:rsidR="00E60B4F" w:rsidRPr="008B5F9C">
        <w:rPr>
          <w:spacing w:val="-4"/>
          <w:sz w:val="28"/>
          <w:szCs w:val="28"/>
          <w:lang w:val="is-IS"/>
        </w:rPr>
        <w:t>.</w:t>
      </w:r>
      <w:r w:rsidRPr="008B5F9C">
        <w:rPr>
          <w:spacing w:val="-4"/>
          <w:sz w:val="28"/>
          <w:szCs w:val="28"/>
          <w:lang w:val="is-IS"/>
        </w:rPr>
        <w:t xml:space="preserve"> </w:t>
      </w:r>
    </w:p>
    <w:p w14:paraId="54309695" w14:textId="77777777" w:rsidR="00F650BC" w:rsidRPr="008B5F9C" w:rsidRDefault="00F650BC" w:rsidP="00B9211B">
      <w:pPr>
        <w:ind w:left="1800" w:hanging="720"/>
        <w:jc w:val="both"/>
        <w:rPr>
          <w:spacing w:val="-4"/>
          <w:sz w:val="28"/>
          <w:szCs w:val="28"/>
          <w:lang w:val="is-IS"/>
        </w:rPr>
      </w:pPr>
    </w:p>
    <w:p w14:paraId="164E2673" w14:textId="5075AC70" w:rsidR="00752A6A" w:rsidRPr="008B5F9C" w:rsidRDefault="00752A6A" w:rsidP="00C03BE1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AC7EC6" w:rsidRPr="008B5F9C">
        <w:rPr>
          <w:spacing w:val="-2"/>
          <w:sz w:val="28"/>
          <w:szCs w:val="28"/>
          <w:lang w:val="is-IS"/>
        </w:rPr>
        <w:t>2.6</w:t>
      </w:r>
      <w:r w:rsidRPr="008B5F9C">
        <w:rPr>
          <w:spacing w:val="-2"/>
          <w:sz w:val="28"/>
          <w:szCs w:val="28"/>
          <w:lang w:val="is-IS"/>
        </w:rPr>
        <w:t xml:space="preserve"> </w:t>
      </w:r>
      <w:r w:rsidR="00F650BC" w:rsidRPr="008B5F9C">
        <w:rPr>
          <w:spacing w:val="-2"/>
          <w:sz w:val="28"/>
          <w:szCs w:val="28"/>
          <w:lang w:val="is-IS"/>
        </w:rPr>
        <w:tab/>
      </w:r>
      <w:r w:rsidR="00220FF6" w:rsidRPr="008B5F9C">
        <w:rPr>
          <w:spacing w:val="-2"/>
          <w:sz w:val="28"/>
          <w:szCs w:val="28"/>
          <w:lang w:val="is-IS"/>
        </w:rPr>
        <w:t>Kúlan</w:t>
      </w:r>
      <w:r w:rsidR="00E60B4F" w:rsidRPr="008B5F9C">
        <w:rPr>
          <w:spacing w:val="-2"/>
          <w:sz w:val="28"/>
          <w:szCs w:val="28"/>
          <w:lang w:val="is-IS"/>
        </w:rPr>
        <w:t xml:space="preserve"> skal vera 4,74 til 5,50 g</w:t>
      </w:r>
      <w:r w:rsidR="00210E7D" w:rsidRPr="008B5F9C">
        <w:rPr>
          <w:spacing w:val="-2"/>
          <w:sz w:val="28"/>
          <w:szCs w:val="28"/>
          <w:lang w:val="is-IS"/>
        </w:rPr>
        <w:t>römm</w:t>
      </w:r>
      <w:r w:rsidR="00E60B4F" w:rsidRPr="008B5F9C">
        <w:rPr>
          <w:spacing w:val="-2"/>
          <w:sz w:val="28"/>
          <w:szCs w:val="28"/>
          <w:lang w:val="is-IS"/>
        </w:rPr>
        <w:t xml:space="preserve"> að þyngd.</w:t>
      </w:r>
      <w:r w:rsidR="00063005">
        <w:rPr>
          <w:spacing w:val="-2"/>
          <w:sz w:val="28"/>
          <w:szCs w:val="28"/>
          <w:lang w:val="is-IS"/>
        </w:rPr>
        <w:br/>
      </w:r>
    </w:p>
    <w:p w14:paraId="4F25B443" w14:textId="535A3251" w:rsidR="00752A6A" w:rsidRPr="008B5F9C" w:rsidRDefault="00752A6A" w:rsidP="00747581">
      <w:pPr>
        <w:ind w:left="1080" w:hanging="720"/>
        <w:jc w:val="both"/>
        <w:rPr>
          <w:b/>
          <w:bCs/>
          <w:iCs/>
          <w:spacing w:val="-4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FF48A0" w:rsidRPr="008B5F9C">
        <w:rPr>
          <w:spacing w:val="-2"/>
          <w:sz w:val="28"/>
          <w:szCs w:val="28"/>
          <w:lang w:val="is-IS"/>
        </w:rPr>
        <w:t xml:space="preserve">3 </w:t>
      </w:r>
      <w:r w:rsidR="00DB4045" w:rsidRPr="008B5F9C">
        <w:rPr>
          <w:spacing w:val="-2"/>
          <w:sz w:val="28"/>
          <w:szCs w:val="28"/>
          <w:lang w:val="is-IS"/>
        </w:rPr>
        <w:tab/>
      </w:r>
      <w:r w:rsidR="00220FF6" w:rsidRPr="008B5F9C">
        <w:rPr>
          <w:b/>
          <w:bCs/>
          <w:iCs/>
          <w:spacing w:val="-4"/>
          <w:sz w:val="28"/>
          <w:szCs w:val="28"/>
          <w:lang w:val="is-IS"/>
        </w:rPr>
        <w:t>Kúla</w:t>
      </w:r>
      <w:r w:rsidR="00F15A07" w:rsidRPr="008B5F9C">
        <w:rPr>
          <w:b/>
          <w:bCs/>
          <w:iCs/>
          <w:spacing w:val="-4"/>
          <w:sz w:val="28"/>
          <w:szCs w:val="28"/>
          <w:lang w:val="is-IS"/>
        </w:rPr>
        <w:t xml:space="preserve"> án náttúrulegra fjaðra</w:t>
      </w:r>
      <w:r w:rsidR="00AB4AE0" w:rsidRPr="008B5F9C">
        <w:rPr>
          <w:b/>
          <w:bCs/>
          <w:iCs/>
          <w:spacing w:val="-4"/>
          <w:sz w:val="28"/>
          <w:szCs w:val="28"/>
          <w:lang w:val="is-IS"/>
        </w:rPr>
        <w:t xml:space="preserve"> (t.d. plastkúla)</w:t>
      </w:r>
    </w:p>
    <w:p w14:paraId="748147CD" w14:textId="77777777" w:rsidR="00752A6A" w:rsidRPr="008B5F9C" w:rsidRDefault="00752A6A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1EAC7F08" w14:textId="77777777" w:rsidR="00DB4045" w:rsidRPr="008B5F9C" w:rsidRDefault="00752A6A" w:rsidP="00747581">
      <w:pPr>
        <w:ind w:left="180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FF48A0" w:rsidRPr="008B5F9C">
        <w:rPr>
          <w:spacing w:val="-2"/>
          <w:sz w:val="28"/>
          <w:szCs w:val="28"/>
          <w:lang w:val="is-IS"/>
        </w:rPr>
        <w:t>3</w:t>
      </w:r>
      <w:r w:rsidRPr="008B5F9C">
        <w:rPr>
          <w:spacing w:val="-2"/>
          <w:sz w:val="28"/>
          <w:szCs w:val="28"/>
          <w:lang w:val="is-IS"/>
        </w:rPr>
        <w:t>.1</w:t>
      </w:r>
      <w:r w:rsidRPr="008B5F9C">
        <w:rPr>
          <w:spacing w:val="-2"/>
          <w:sz w:val="28"/>
          <w:szCs w:val="28"/>
          <w:lang w:val="is-IS"/>
        </w:rPr>
        <w:tab/>
      </w:r>
      <w:r w:rsidR="003E1F61" w:rsidRPr="008B5F9C">
        <w:rPr>
          <w:spacing w:val="-4"/>
          <w:sz w:val="28"/>
          <w:szCs w:val="28"/>
          <w:lang w:val="is-IS"/>
        </w:rPr>
        <w:t>Í stað náttúrulegra fjaðra kemur eftirlíking úr gerviefnum</w:t>
      </w:r>
      <w:r w:rsidRPr="008B5F9C">
        <w:rPr>
          <w:spacing w:val="-4"/>
          <w:sz w:val="28"/>
          <w:szCs w:val="28"/>
          <w:lang w:val="is-IS"/>
        </w:rPr>
        <w:t xml:space="preserve">. </w:t>
      </w:r>
    </w:p>
    <w:p w14:paraId="5A921D9D" w14:textId="77777777" w:rsidR="00DB4045" w:rsidRPr="008B5F9C" w:rsidRDefault="00DB4045" w:rsidP="00747581">
      <w:pPr>
        <w:ind w:left="1800" w:hanging="720"/>
        <w:jc w:val="both"/>
        <w:rPr>
          <w:spacing w:val="-4"/>
          <w:sz w:val="28"/>
          <w:szCs w:val="28"/>
          <w:lang w:val="is-IS"/>
        </w:rPr>
      </w:pPr>
    </w:p>
    <w:p w14:paraId="3286E35B" w14:textId="497B498C" w:rsidR="00752A6A" w:rsidRPr="008B5F9C" w:rsidRDefault="00752A6A" w:rsidP="00747581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FF48A0" w:rsidRPr="008B5F9C">
        <w:rPr>
          <w:spacing w:val="-2"/>
          <w:sz w:val="28"/>
          <w:szCs w:val="28"/>
          <w:lang w:val="is-IS"/>
        </w:rPr>
        <w:t>3</w:t>
      </w:r>
      <w:r w:rsidR="003E1F61" w:rsidRPr="008B5F9C">
        <w:rPr>
          <w:spacing w:val="-2"/>
          <w:sz w:val="28"/>
          <w:szCs w:val="28"/>
          <w:lang w:val="is-IS"/>
        </w:rPr>
        <w:t>.2</w:t>
      </w:r>
      <w:r w:rsidR="003E1F61" w:rsidRPr="008B5F9C">
        <w:rPr>
          <w:spacing w:val="-2"/>
          <w:sz w:val="28"/>
          <w:szCs w:val="28"/>
          <w:lang w:val="is-IS"/>
        </w:rPr>
        <w:tab/>
        <w:t xml:space="preserve">Botni </w:t>
      </w:r>
      <w:r w:rsidR="00220FF6" w:rsidRPr="008B5F9C">
        <w:rPr>
          <w:spacing w:val="-2"/>
          <w:sz w:val="28"/>
          <w:szCs w:val="28"/>
          <w:lang w:val="is-IS"/>
        </w:rPr>
        <w:t>kúlunnar</w:t>
      </w:r>
      <w:r w:rsidR="003E1F61" w:rsidRPr="008B5F9C">
        <w:rPr>
          <w:spacing w:val="-2"/>
          <w:sz w:val="28"/>
          <w:szCs w:val="28"/>
          <w:lang w:val="is-IS"/>
        </w:rPr>
        <w:t xml:space="preserve"> er lýst í reglu</w:t>
      </w:r>
      <w:r w:rsidRPr="008B5F9C">
        <w:rPr>
          <w:spacing w:val="-2"/>
          <w:sz w:val="28"/>
          <w:szCs w:val="28"/>
          <w:lang w:val="is-IS"/>
        </w:rPr>
        <w:t xml:space="preserve"> 2.</w:t>
      </w:r>
      <w:r w:rsidR="001E73D5" w:rsidRPr="008B5F9C">
        <w:rPr>
          <w:spacing w:val="-2"/>
          <w:sz w:val="28"/>
          <w:szCs w:val="28"/>
          <w:lang w:val="is-IS"/>
        </w:rPr>
        <w:t>2.5</w:t>
      </w:r>
      <w:r w:rsidRPr="008B5F9C">
        <w:rPr>
          <w:spacing w:val="-2"/>
          <w:sz w:val="28"/>
          <w:szCs w:val="28"/>
          <w:lang w:val="is-IS"/>
        </w:rPr>
        <w:t>.</w:t>
      </w:r>
    </w:p>
    <w:p w14:paraId="7BCCF34B" w14:textId="77777777" w:rsidR="00752A6A" w:rsidRPr="008B5F9C" w:rsidRDefault="00752A6A" w:rsidP="00747581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009E9144" w14:textId="685DE84F" w:rsidR="00752A6A" w:rsidRPr="008B5F9C" w:rsidRDefault="00752A6A" w:rsidP="00747581">
      <w:pPr>
        <w:ind w:left="1800" w:hanging="720"/>
        <w:jc w:val="both"/>
        <w:rPr>
          <w:spacing w:val="-5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FF48A0" w:rsidRPr="008B5F9C">
        <w:rPr>
          <w:spacing w:val="-2"/>
          <w:sz w:val="28"/>
          <w:szCs w:val="28"/>
          <w:lang w:val="is-IS"/>
        </w:rPr>
        <w:t>3</w:t>
      </w:r>
      <w:r w:rsidRPr="008B5F9C">
        <w:rPr>
          <w:spacing w:val="-2"/>
          <w:sz w:val="28"/>
          <w:szCs w:val="28"/>
          <w:lang w:val="is-IS"/>
        </w:rPr>
        <w:t xml:space="preserve">.3 </w:t>
      </w:r>
      <w:r w:rsidR="004C28E5" w:rsidRPr="008B5F9C">
        <w:rPr>
          <w:spacing w:val="-2"/>
          <w:sz w:val="28"/>
          <w:szCs w:val="28"/>
          <w:lang w:val="is-IS"/>
        </w:rPr>
        <w:tab/>
      </w:r>
      <w:r w:rsidR="000151DB" w:rsidRPr="008B5F9C">
        <w:rPr>
          <w:spacing w:val="-2"/>
          <w:sz w:val="28"/>
          <w:szCs w:val="28"/>
          <w:lang w:val="is-IS"/>
        </w:rPr>
        <w:t>Mál og þyngd</w:t>
      </w:r>
      <w:r w:rsidR="00C7027A" w:rsidRPr="008B5F9C">
        <w:rPr>
          <w:spacing w:val="-2"/>
          <w:sz w:val="28"/>
          <w:szCs w:val="28"/>
          <w:lang w:val="is-IS"/>
        </w:rPr>
        <w:t xml:space="preserve"> </w:t>
      </w:r>
      <w:r w:rsidR="00220FF6" w:rsidRPr="008B5F9C">
        <w:rPr>
          <w:spacing w:val="-2"/>
          <w:sz w:val="28"/>
          <w:szCs w:val="28"/>
          <w:lang w:val="is-IS"/>
        </w:rPr>
        <w:t>kúlunnar</w:t>
      </w:r>
      <w:r w:rsidR="000151DB" w:rsidRPr="008B5F9C">
        <w:rPr>
          <w:spacing w:val="-2"/>
          <w:sz w:val="28"/>
          <w:szCs w:val="28"/>
          <w:lang w:val="is-IS"/>
        </w:rPr>
        <w:t xml:space="preserve"> skulu vera eins og í reglum </w:t>
      </w:r>
      <w:r w:rsidRPr="008B5F9C">
        <w:rPr>
          <w:spacing w:val="-2"/>
          <w:sz w:val="28"/>
          <w:szCs w:val="28"/>
          <w:lang w:val="is-IS"/>
        </w:rPr>
        <w:t>2.</w:t>
      </w:r>
      <w:r w:rsidR="001E73D5" w:rsidRPr="008B5F9C">
        <w:rPr>
          <w:spacing w:val="-2"/>
          <w:sz w:val="28"/>
          <w:szCs w:val="28"/>
          <w:lang w:val="is-IS"/>
        </w:rPr>
        <w:t>2.2</w:t>
      </w:r>
      <w:r w:rsidRPr="008B5F9C">
        <w:rPr>
          <w:spacing w:val="-2"/>
          <w:sz w:val="28"/>
          <w:szCs w:val="28"/>
          <w:lang w:val="is-IS"/>
        </w:rPr>
        <w:t>, 2.</w:t>
      </w:r>
      <w:r w:rsidR="001E73D5" w:rsidRPr="008B5F9C">
        <w:rPr>
          <w:spacing w:val="-2"/>
          <w:sz w:val="28"/>
          <w:szCs w:val="28"/>
          <w:lang w:val="is-IS"/>
        </w:rPr>
        <w:t>2.3</w:t>
      </w:r>
      <w:r w:rsidR="00C7027A" w:rsidRPr="008B5F9C">
        <w:rPr>
          <w:spacing w:val="-2"/>
          <w:sz w:val="28"/>
          <w:szCs w:val="28"/>
          <w:lang w:val="is-IS"/>
        </w:rPr>
        <w:t xml:space="preserve"> og</w:t>
      </w:r>
      <w:r w:rsidRPr="008B5F9C">
        <w:rPr>
          <w:spacing w:val="-2"/>
          <w:sz w:val="28"/>
          <w:szCs w:val="28"/>
          <w:lang w:val="is-IS"/>
        </w:rPr>
        <w:t xml:space="preserve"> 2.</w:t>
      </w:r>
      <w:r w:rsidR="001E73D5" w:rsidRPr="008B5F9C">
        <w:rPr>
          <w:spacing w:val="-2"/>
          <w:sz w:val="28"/>
          <w:szCs w:val="28"/>
          <w:lang w:val="is-IS"/>
        </w:rPr>
        <w:t>2.6</w:t>
      </w:r>
      <w:r w:rsidRPr="008B5F9C">
        <w:rPr>
          <w:spacing w:val="-2"/>
          <w:sz w:val="28"/>
          <w:szCs w:val="28"/>
          <w:lang w:val="is-IS"/>
        </w:rPr>
        <w:t xml:space="preserve">. </w:t>
      </w:r>
      <w:r w:rsidR="000151DB" w:rsidRPr="008B5F9C">
        <w:rPr>
          <w:spacing w:val="-2"/>
          <w:sz w:val="28"/>
          <w:szCs w:val="28"/>
          <w:lang w:val="is-IS"/>
        </w:rPr>
        <w:t>En vegna þess að munur er á eðlisþyngd og öðrum eiginleikum gerviefna í samanburði við fjaðrir, eru leyfð frávik allt að 10% á gefnum málum.</w:t>
      </w:r>
    </w:p>
    <w:p w14:paraId="5E378B7C" w14:textId="77777777" w:rsidR="00752A6A" w:rsidRPr="008B5F9C" w:rsidRDefault="00752A6A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13EEED37" w14:textId="4539AFB3" w:rsidR="00D223EA" w:rsidRPr="008B5F9C" w:rsidRDefault="00752A6A" w:rsidP="00D223EA">
      <w:pPr>
        <w:ind w:left="1080" w:hanging="720"/>
        <w:jc w:val="both"/>
        <w:rPr>
          <w:noProof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2.</w:t>
      </w:r>
      <w:r w:rsidR="00FF48A0" w:rsidRPr="008B5F9C">
        <w:rPr>
          <w:spacing w:val="-2"/>
          <w:sz w:val="28"/>
          <w:szCs w:val="28"/>
          <w:lang w:val="is-IS"/>
        </w:rPr>
        <w:t xml:space="preserve">4 </w:t>
      </w:r>
      <w:r w:rsidR="00747581" w:rsidRPr="008B5F9C">
        <w:rPr>
          <w:spacing w:val="-2"/>
          <w:sz w:val="28"/>
          <w:szCs w:val="28"/>
          <w:lang w:val="is-IS"/>
        </w:rPr>
        <w:tab/>
      </w:r>
      <w:r w:rsidR="00D223EA" w:rsidRPr="008B5F9C">
        <w:rPr>
          <w:noProof/>
          <w:sz w:val="28"/>
          <w:szCs w:val="28"/>
          <w:lang w:val="is-IS"/>
        </w:rPr>
        <w:t xml:space="preserve">Ef ekki er um að ræða breytingar á almennri gerð, hraða og flugi </w:t>
      </w:r>
      <w:r w:rsidR="00D53626" w:rsidRPr="008B5F9C">
        <w:rPr>
          <w:noProof/>
          <w:sz w:val="28"/>
          <w:szCs w:val="28"/>
          <w:lang w:val="is-IS"/>
        </w:rPr>
        <w:t>kúlu</w:t>
      </w:r>
      <w:r w:rsidR="00FF6EB1" w:rsidRPr="008B5F9C">
        <w:rPr>
          <w:noProof/>
          <w:sz w:val="28"/>
          <w:szCs w:val="28"/>
          <w:lang w:val="is-IS"/>
        </w:rPr>
        <w:t>nnar</w:t>
      </w:r>
      <w:r w:rsidR="00D223EA" w:rsidRPr="008B5F9C">
        <w:rPr>
          <w:noProof/>
          <w:sz w:val="28"/>
          <w:szCs w:val="28"/>
          <w:lang w:val="is-IS"/>
        </w:rPr>
        <w:t xml:space="preserve"> má gera tilslakanir á ofan</w:t>
      </w:r>
      <w:r w:rsidR="00C7027A" w:rsidRPr="008B5F9C">
        <w:rPr>
          <w:noProof/>
          <w:sz w:val="28"/>
          <w:szCs w:val="28"/>
          <w:lang w:val="is-IS"/>
        </w:rPr>
        <w:t>töldum reglum, með</w:t>
      </w:r>
      <w:r w:rsidR="00D223EA" w:rsidRPr="008B5F9C">
        <w:rPr>
          <w:noProof/>
          <w:sz w:val="28"/>
          <w:szCs w:val="28"/>
          <w:lang w:val="is-IS"/>
        </w:rPr>
        <w:t xml:space="preserve"> samþykki viðkomandi lands</w:t>
      </w:r>
      <w:r w:rsidR="00D223EA" w:rsidRPr="008B5F9C">
        <w:rPr>
          <w:noProof/>
          <w:sz w:val="28"/>
          <w:szCs w:val="28"/>
          <w:lang w:val="is-IS"/>
        </w:rPr>
        <w:softHyphen/>
        <w:t>sambands, á stöðum þar sem áhrifa andrúmsloftsins, ann</w:t>
      </w:r>
      <w:r w:rsidR="00D223EA" w:rsidRPr="008B5F9C">
        <w:rPr>
          <w:noProof/>
          <w:sz w:val="28"/>
          <w:szCs w:val="28"/>
          <w:lang w:val="is-IS"/>
        </w:rPr>
        <w:softHyphen/>
        <w:t>að hvort af völdum loftslags</w:t>
      </w:r>
      <w:r w:rsidR="00C7027A" w:rsidRPr="008B5F9C">
        <w:rPr>
          <w:noProof/>
          <w:sz w:val="28"/>
          <w:szCs w:val="28"/>
          <w:lang w:val="is-IS"/>
        </w:rPr>
        <w:t xml:space="preserve"> eða hæðar yfir sjávarmáli, veldur</w:t>
      </w:r>
      <w:r w:rsidR="00D223EA" w:rsidRPr="008B5F9C">
        <w:rPr>
          <w:noProof/>
          <w:sz w:val="28"/>
          <w:szCs w:val="28"/>
          <w:lang w:val="is-IS"/>
        </w:rPr>
        <w:t xml:space="preserve"> því að venj</w:t>
      </w:r>
      <w:r w:rsidR="00D223EA" w:rsidRPr="008B5F9C">
        <w:rPr>
          <w:noProof/>
          <w:sz w:val="28"/>
          <w:szCs w:val="28"/>
          <w:lang w:val="is-IS"/>
        </w:rPr>
        <w:softHyphen/>
        <w:t>uleg</w:t>
      </w:r>
      <w:r w:rsidR="00D53626" w:rsidRPr="008B5F9C">
        <w:rPr>
          <w:noProof/>
          <w:sz w:val="28"/>
          <w:szCs w:val="28"/>
          <w:lang w:val="is-IS"/>
        </w:rPr>
        <w:t xml:space="preserve"> kúla</w:t>
      </w:r>
      <w:r w:rsidR="00D223EA" w:rsidRPr="008B5F9C">
        <w:rPr>
          <w:noProof/>
          <w:sz w:val="28"/>
          <w:szCs w:val="28"/>
          <w:lang w:val="is-IS"/>
        </w:rPr>
        <w:t xml:space="preserve"> er óhentug</w:t>
      </w:r>
      <w:r w:rsidR="00D53626" w:rsidRPr="008B5F9C">
        <w:rPr>
          <w:noProof/>
          <w:sz w:val="28"/>
          <w:szCs w:val="28"/>
          <w:lang w:val="is-IS"/>
        </w:rPr>
        <w:t>.</w:t>
      </w:r>
    </w:p>
    <w:p w14:paraId="500F1BC4" w14:textId="77777777" w:rsidR="00DB4045" w:rsidRPr="008B5F9C" w:rsidRDefault="00D223EA" w:rsidP="00D223EA">
      <w:pPr>
        <w:ind w:left="1080" w:hanging="720"/>
        <w:jc w:val="both"/>
        <w:rPr>
          <w:b/>
          <w:bCs/>
          <w:spacing w:val="-2"/>
          <w:sz w:val="28"/>
          <w:szCs w:val="28"/>
          <w:lang w:val="is-IS"/>
        </w:rPr>
      </w:pPr>
      <w:r w:rsidRPr="008B5F9C">
        <w:rPr>
          <w:b/>
          <w:bCs/>
          <w:spacing w:val="-2"/>
          <w:sz w:val="28"/>
          <w:szCs w:val="28"/>
          <w:lang w:val="is-IS"/>
        </w:rPr>
        <w:tab/>
      </w:r>
    </w:p>
    <w:p w14:paraId="6EA8FE4D" w14:textId="77777777" w:rsidR="00DB38FD" w:rsidRPr="008B5F9C" w:rsidRDefault="00DB38FD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</w:p>
    <w:p w14:paraId="3AEF36BA" w14:textId="15E607AF" w:rsidR="00752A6A" w:rsidRPr="008B5F9C" w:rsidRDefault="00752A6A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  <w:r w:rsidRPr="008B5F9C">
        <w:rPr>
          <w:b/>
          <w:bCs/>
          <w:spacing w:val="-2"/>
          <w:sz w:val="28"/>
          <w:szCs w:val="28"/>
          <w:lang w:val="is-IS"/>
        </w:rPr>
        <w:t xml:space="preserve">3. </w:t>
      </w:r>
      <w:r w:rsidR="004C28E5" w:rsidRPr="008B5F9C">
        <w:rPr>
          <w:b/>
          <w:bCs/>
          <w:spacing w:val="-2"/>
          <w:sz w:val="28"/>
          <w:szCs w:val="28"/>
          <w:lang w:val="is-IS"/>
        </w:rPr>
        <w:tab/>
      </w:r>
      <w:r w:rsidR="00D656CB" w:rsidRPr="008B5F9C">
        <w:rPr>
          <w:b/>
          <w:bCs/>
          <w:spacing w:val="-2"/>
          <w:sz w:val="28"/>
          <w:szCs w:val="28"/>
          <w:lang w:val="is-IS"/>
        </w:rPr>
        <w:t xml:space="preserve">PRÓFUN Á HRAÐA </w:t>
      </w:r>
      <w:r w:rsidR="00FF6EB1" w:rsidRPr="008B5F9C">
        <w:rPr>
          <w:b/>
          <w:bCs/>
          <w:spacing w:val="-2"/>
          <w:sz w:val="28"/>
          <w:szCs w:val="28"/>
          <w:lang w:val="is-IS"/>
        </w:rPr>
        <w:t>KÚLU</w:t>
      </w:r>
    </w:p>
    <w:p w14:paraId="2022A8D3" w14:textId="77777777" w:rsidR="00FF6EB1" w:rsidRPr="008B5F9C" w:rsidRDefault="00FF6EB1" w:rsidP="00747581">
      <w:pPr>
        <w:jc w:val="both"/>
        <w:rPr>
          <w:spacing w:val="-2"/>
          <w:sz w:val="28"/>
          <w:szCs w:val="28"/>
          <w:lang w:val="is-IS"/>
        </w:rPr>
      </w:pPr>
    </w:p>
    <w:p w14:paraId="2BC2EEB6" w14:textId="461F2EFA" w:rsidR="00831253" w:rsidRPr="008B5F9C" w:rsidRDefault="00752A6A" w:rsidP="00787AC0">
      <w:pPr>
        <w:ind w:left="1080" w:hanging="720"/>
        <w:jc w:val="both"/>
        <w:rPr>
          <w:strike/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3.1 </w:t>
      </w:r>
      <w:r w:rsidR="004C28E5" w:rsidRPr="008B5F9C">
        <w:rPr>
          <w:spacing w:val="-2"/>
          <w:sz w:val="28"/>
          <w:szCs w:val="28"/>
          <w:lang w:val="is-IS"/>
        </w:rPr>
        <w:tab/>
      </w:r>
      <w:r w:rsidR="00FF6EB1" w:rsidRPr="008B5F9C">
        <w:rPr>
          <w:spacing w:val="-2"/>
          <w:sz w:val="28"/>
          <w:szCs w:val="28"/>
          <w:lang w:val="is-IS"/>
        </w:rPr>
        <w:t>Kúla</w:t>
      </w:r>
      <w:r w:rsidR="00831253" w:rsidRPr="008B5F9C">
        <w:rPr>
          <w:spacing w:val="-2"/>
          <w:sz w:val="28"/>
          <w:szCs w:val="28"/>
          <w:lang w:val="is-IS"/>
        </w:rPr>
        <w:t xml:space="preserve"> skal próf</w:t>
      </w:r>
      <w:r w:rsidR="00FF6EB1" w:rsidRPr="008B5F9C">
        <w:rPr>
          <w:spacing w:val="-2"/>
          <w:sz w:val="28"/>
          <w:szCs w:val="28"/>
          <w:lang w:val="is-IS"/>
        </w:rPr>
        <w:t>uð</w:t>
      </w:r>
      <w:r w:rsidR="00831253" w:rsidRPr="008B5F9C">
        <w:rPr>
          <w:spacing w:val="-2"/>
          <w:sz w:val="28"/>
          <w:szCs w:val="28"/>
          <w:lang w:val="is-IS"/>
        </w:rPr>
        <w:t xml:space="preserve"> þannig að leikmaður skal nota kröftugt undirhandarslag þannig að hann hittir </w:t>
      </w:r>
      <w:r w:rsidR="0053511B" w:rsidRPr="008B5F9C">
        <w:rPr>
          <w:spacing w:val="-2"/>
          <w:sz w:val="28"/>
          <w:szCs w:val="28"/>
          <w:lang w:val="is-IS"/>
        </w:rPr>
        <w:t>kúluna</w:t>
      </w:r>
      <w:r w:rsidR="00831253" w:rsidRPr="008B5F9C">
        <w:rPr>
          <w:spacing w:val="-2"/>
          <w:sz w:val="28"/>
          <w:szCs w:val="28"/>
          <w:lang w:val="is-IS"/>
        </w:rPr>
        <w:t xml:space="preserve"> með spaðanum</w:t>
      </w:r>
      <w:r w:rsidR="00FF6EB1" w:rsidRPr="008B5F9C">
        <w:rPr>
          <w:spacing w:val="-2"/>
          <w:sz w:val="28"/>
          <w:szCs w:val="28"/>
          <w:lang w:val="is-IS"/>
        </w:rPr>
        <w:t xml:space="preserve"> beint</w:t>
      </w:r>
      <w:r w:rsidR="00831253" w:rsidRPr="008B5F9C">
        <w:rPr>
          <w:spacing w:val="-2"/>
          <w:sz w:val="28"/>
          <w:szCs w:val="28"/>
          <w:lang w:val="is-IS"/>
        </w:rPr>
        <w:t xml:space="preserve"> fyrir ofan endalínu vallarins. </w:t>
      </w:r>
      <w:r w:rsidR="0053511B" w:rsidRPr="008B5F9C">
        <w:rPr>
          <w:spacing w:val="-2"/>
          <w:sz w:val="28"/>
          <w:szCs w:val="28"/>
          <w:lang w:val="is-IS"/>
        </w:rPr>
        <w:t>Kúlan</w:t>
      </w:r>
      <w:r w:rsidR="00831253" w:rsidRPr="008B5F9C">
        <w:rPr>
          <w:spacing w:val="-2"/>
          <w:sz w:val="28"/>
          <w:szCs w:val="28"/>
          <w:lang w:val="is-IS"/>
        </w:rPr>
        <w:t xml:space="preserve"> skal sleginn upp á við og samhliða hliðarlínu</w:t>
      </w:r>
      <w:r w:rsidR="0053511B" w:rsidRPr="008B5F9C">
        <w:rPr>
          <w:spacing w:val="-2"/>
          <w:sz w:val="28"/>
          <w:szCs w:val="28"/>
          <w:lang w:val="is-IS"/>
        </w:rPr>
        <w:t>m</w:t>
      </w:r>
      <w:r w:rsidR="00831253" w:rsidRPr="008B5F9C">
        <w:rPr>
          <w:spacing w:val="-2"/>
          <w:sz w:val="28"/>
          <w:szCs w:val="28"/>
          <w:lang w:val="is-IS"/>
        </w:rPr>
        <w:t>.</w:t>
      </w:r>
    </w:p>
    <w:p w14:paraId="704C8159" w14:textId="417B64A6" w:rsidR="00752A6A" w:rsidRPr="008B5F9C" w:rsidRDefault="00752A6A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420B2D3E" w14:textId="7321B5E1" w:rsidR="00752A6A" w:rsidRPr="008B5F9C" w:rsidRDefault="00752A6A" w:rsidP="00747581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3.2 </w:t>
      </w:r>
      <w:r w:rsidR="004C28E5" w:rsidRPr="008B5F9C">
        <w:rPr>
          <w:spacing w:val="-2"/>
          <w:sz w:val="28"/>
          <w:szCs w:val="28"/>
          <w:lang w:val="is-IS"/>
        </w:rPr>
        <w:tab/>
      </w:r>
      <w:r w:rsidR="0053511B" w:rsidRPr="008B5F9C">
        <w:rPr>
          <w:noProof/>
          <w:sz w:val="28"/>
          <w:szCs w:val="28"/>
          <w:lang w:val="is-IS"/>
        </w:rPr>
        <w:t>Kúlan</w:t>
      </w:r>
      <w:r w:rsidR="00D656CB" w:rsidRPr="008B5F9C">
        <w:rPr>
          <w:noProof/>
          <w:sz w:val="28"/>
          <w:szCs w:val="28"/>
          <w:lang w:val="is-IS"/>
        </w:rPr>
        <w:t xml:space="preserve"> </w:t>
      </w:r>
      <w:r w:rsidR="00CE3623" w:rsidRPr="008B5F9C">
        <w:rPr>
          <w:noProof/>
          <w:sz w:val="28"/>
          <w:szCs w:val="28"/>
          <w:lang w:val="is-IS"/>
        </w:rPr>
        <w:t>hefur</w:t>
      </w:r>
      <w:r w:rsidR="00D656CB" w:rsidRPr="008B5F9C">
        <w:rPr>
          <w:noProof/>
          <w:sz w:val="28"/>
          <w:szCs w:val="28"/>
          <w:lang w:val="is-IS"/>
        </w:rPr>
        <w:t xml:space="preserve"> réttan hraða, ef h</w:t>
      </w:r>
      <w:r w:rsidR="0053511B" w:rsidRPr="008B5F9C">
        <w:rPr>
          <w:noProof/>
          <w:sz w:val="28"/>
          <w:szCs w:val="28"/>
          <w:lang w:val="is-IS"/>
        </w:rPr>
        <w:t>ún</w:t>
      </w:r>
      <w:r w:rsidR="00D656CB" w:rsidRPr="008B5F9C">
        <w:rPr>
          <w:noProof/>
          <w:sz w:val="28"/>
          <w:szCs w:val="28"/>
          <w:lang w:val="is-IS"/>
        </w:rPr>
        <w:t xml:space="preserve"> fellur ekki nær</w:t>
      </w:r>
      <w:r w:rsidR="00A73F4D" w:rsidRPr="008B5F9C">
        <w:rPr>
          <w:noProof/>
          <w:sz w:val="28"/>
          <w:szCs w:val="28"/>
          <w:lang w:val="is-IS"/>
        </w:rPr>
        <w:t xml:space="preserve"> endalínu gagnstæðs vallarhelmings</w:t>
      </w:r>
      <w:r w:rsidR="00D656CB" w:rsidRPr="008B5F9C">
        <w:rPr>
          <w:noProof/>
          <w:sz w:val="28"/>
          <w:szCs w:val="28"/>
          <w:lang w:val="is-IS"/>
        </w:rPr>
        <w:t xml:space="preserve"> en 530 mm og </w:t>
      </w:r>
      <w:r w:rsidR="00A73F4D" w:rsidRPr="008B5F9C">
        <w:rPr>
          <w:noProof/>
          <w:sz w:val="28"/>
          <w:szCs w:val="28"/>
          <w:lang w:val="is-IS"/>
        </w:rPr>
        <w:t>ekki fjær en 990 mm</w:t>
      </w:r>
      <w:r w:rsidR="00B35EBE" w:rsidRPr="008B5F9C">
        <w:rPr>
          <w:noProof/>
          <w:sz w:val="28"/>
          <w:szCs w:val="28"/>
          <w:lang w:val="is-IS"/>
        </w:rPr>
        <w:t>, eins og sýnt er á skýringarmynd</w:t>
      </w:r>
      <w:r w:rsidR="00D656CB" w:rsidRPr="008B5F9C">
        <w:rPr>
          <w:noProof/>
          <w:sz w:val="28"/>
          <w:szCs w:val="28"/>
          <w:lang w:val="is-IS"/>
        </w:rPr>
        <w:t xml:space="preserve"> B.</w:t>
      </w:r>
    </w:p>
    <w:p w14:paraId="41D36B61" w14:textId="77777777" w:rsidR="00752A6A" w:rsidRDefault="00752A6A" w:rsidP="00747581">
      <w:pPr>
        <w:jc w:val="both"/>
        <w:rPr>
          <w:spacing w:val="-2"/>
          <w:sz w:val="28"/>
          <w:szCs w:val="28"/>
          <w:lang w:val="is-IS"/>
        </w:rPr>
      </w:pPr>
    </w:p>
    <w:p w14:paraId="0EE0C38F" w14:textId="77777777" w:rsidR="00105364" w:rsidRDefault="00105364" w:rsidP="00747581">
      <w:pPr>
        <w:jc w:val="both"/>
        <w:rPr>
          <w:spacing w:val="-2"/>
          <w:sz w:val="28"/>
          <w:szCs w:val="28"/>
          <w:lang w:val="is-IS"/>
        </w:rPr>
      </w:pPr>
    </w:p>
    <w:p w14:paraId="22C2404E" w14:textId="77777777" w:rsidR="00105364" w:rsidRPr="008B5F9C" w:rsidRDefault="00105364" w:rsidP="00747581">
      <w:pPr>
        <w:jc w:val="both"/>
        <w:rPr>
          <w:spacing w:val="-2"/>
          <w:sz w:val="28"/>
          <w:szCs w:val="28"/>
          <w:lang w:val="is-IS"/>
        </w:rPr>
      </w:pPr>
    </w:p>
    <w:p w14:paraId="66CB497E" w14:textId="77777777" w:rsidR="00DB38FD" w:rsidRPr="008B5F9C" w:rsidRDefault="00B35EBE" w:rsidP="00DB38FD">
      <w:pPr>
        <w:pStyle w:val="laws"/>
        <w:ind w:left="567" w:hanging="567"/>
        <w:jc w:val="center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 xml:space="preserve">SKÝRINGARMYND  </w:t>
      </w:r>
      <w:r w:rsidR="00DB38FD" w:rsidRPr="008B5F9C">
        <w:rPr>
          <w:b/>
          <w:sz w:val="28"/>
          <w:szCs w:val="28"/>
          <w:lang w:val="is-IS"/>
        </w:rPr>
        <w:t>B</w:t>
      </w:r>
    </w:p>
    <w:p w14:paraId="1FCF5E23" w14:textId="77777777" w:rsidR="00DB38FD" w:rsidRPr="008B5F9C" w:rsidRDefault="00DB38FD" w:rsidP="00747581">
      <w:pPr>
        <w:jc w:val="both"/>
        <w:rPr>
          <w:spacing w:val="-2"/>
          <w:sz w:val="28"/>
          <w:szCs w:val="28"/>
          <w:lang w:val="is-IS"/>
        </w:rPr>
      </w:pPr>
    </w:p>
    <w:p w14:paraId="01B9DFE3" w14:textId="1129C455" w:rsidR="009B7901" w:rsidRDefault="00257EC4" w:rsidP="00105364">
      <w:pPr>
        <w:ind w:left="1080"/>
        <w:jc w:val="center"/>
        <w:rPr>
          <w:b/>
          <w:bCs/>
          <w:spacing w:val="-2"/>
          <w:sz w:val="28"/>
          <w:szCs w:val="28"/>
          <w:lang w:val="is-IS"/>
        </w:rPr>
      </w:pPr>
      <w:r w:rsidRPr="008B5F9C">
        <w:rPr>
          <w:b/>
          <w:noProof/>
          <w:sz w:val="28"/>
          <w:szCs w:val="28"/>
          <w:lang w:val="is-IS" w:eastAsia="is-IS"/>
        </w:rPr>
        <w:drawing>
          <wp:inline distT="0" distB="0" distL="0" distR="0" wp14:anchorId="131C32DA" wp14:editId="3BD77E68">
            <wp:extent cx="2660650" cy="2451100"/>
            <wp:effectExtent l="1905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E06F8" w14:textId="77777777" w:rsidR="009B7901" w:rsidRDefault="009B7901" w:rsidP="003F1766">
      <w:pPr>
        <w:rPr>
          <w:b/>
          <w:bCs/>
          <w:spacing w:val="-2"/>
          <w:sz w:val="28"/>
          <w:szCs w:val="28"/>
          <w:lang w:val="is-IS"/>
        </w:rPr>
      </w:pPr>
    </w:p>
    <w:p w14:paraId="50C42A10" w14:textId="5D96EAC8" w:rsidR="00747581" w:rsidRPr="008C2471" w:rsidRDefault="00752A6A" w:rsidP="003F1766">
      <w:pPr>
        <w:rPr>
          <w:spacing w:val="-2"/>
          <w:sz w:val="28"/>
          <w:szCs w:val="28"/>
          <w:lang w:val="is-IS"/>
        </w:rPr>
      </w:pPr>
      <w:r w:rsidRPr="008B5F9C">
        <w:rPr>
          <w:b/>
          <w:bCs/>
          <w:spacing w:val="-2"/>
          <w:sz w:val="28"/>
          <w:szCs w:val="28"/>
          <w:lang w:val="is-IS"/>
        </w:rPr>
        <w:t xml:space="preserve">4. </w:t>
      </w:r>
      <w:r w:rsidR="00747581" w:rsidRPr="008B5F9C">
        <w:rPr>
          <w:b/>
          <w:bCs/>
          <w:spacing w:val="-2"/>
          <w:sz w:val="28"/>
          <w:szCs w:val="28"/>
          <w:lang w:val="is-IS"/>
        </w:rPr>
        <w:tab/>
      </w:r>
      <w:r w:rsidR="008345DD" w:rsidRPr="008B5F9C">
        <w:rPr>
          <w:b/>
          <w:bCs/>
          <w:spacing w:val="-2"/>
          <w:sz w:val="28"/>
          <w:szCs w:val="28"/>
          <w:lang w:val="is-IS"/>
        </w:rPr>
        <w:t>BADMINTON</w:t>
      </w:r>
      <w:r w:rsidR="00823A39" w:rsidRPr="008B5F9C">
        <w:rPr>
          <w:b/>
          <w:bCs/>
          <w:spacing w:val="-2"/>
          <w:sz w:val="28"/>
          <w:szCs w:val="28"/>
          <w:lang w:val="is-IS"/>
        </w:rPr>
        <w:t>SPAÐI</w:t>
      </w:r>
    </w:p>
    <w:p w14:paraId="108E96A2" w14:textId="77777777" w:rsidR="00747581" w:rsidRPr="008B5F9C" w:rsidRDefault="00747581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</w:p>
    <w:p w14:paraId="49359121" w14:textId="76F885CA" w:rsidR="00752A6A" w:rsidRPr="008B5F9C" w:rsidRDefault="00752A6A" w:rsidP="009124D0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4.1 </w:t>
      </w:r>
      <w:r w:rsidR="00747581" w:rsidRPr="008B5F9C">
        <w:rPr>
          <w:spacing w:val="-2"/>
          <w:sz w:val="28"/>
          <w:szCs w:val="28"/>
          <w:lang w:val="is-IS"/>
        </w:rPr>
        <w:tab/>
      </w:r>
      <w:r w:rsidR="008345DD" w:rsidRPr="008B5F9C">
        <w:rPr>
          <w:spacing w:val="-2"/>
          <w:sz w:val="28"/>
          <w:szCs w:val="28"/>
          <w:lang w:val="is-IS"/>
        </w:rPr>
        <w:t>Badmintonspaði</w:t>
      </w:r>
      <w:r w:rsidR="00A73F4D" w:rsidRPr="008B5F9C">
        <w:rPr>
          <w:spacing w:val="-2"/>
          <w:sz w:val="28"/>
          <w:szCs w:val="28"/>
          <w:lang w:val="is-IS"/>
        </w:rPr>
        <w:t xml:space="preserve"> á að vera rammi sem er</w:t>
      </w:r>
      <w:r w:rsidR="00E01F4B" w:rsidRPr="008B5F9C">
        <w:rPr>
          <w:spacing w:val="-2"/>
          <w:sz w:val="28"/>
          <w:szCs w:val="28"/>
          <w:lang w:val="is-IS"/>
        </w:rPr>
        <w:t xml:space="preserve"> </w:t>
      </w:r>
      <w:r w:rsidR="00014679" w:rsidRPr="008B5F9C">
        <w:rPr>
          <w:spacing w:val="-2"/>
          <w:sz w:val="28"/>
          <w:szCs w:val="28"/>
          <w:lang w:val="is-IS"/>
        </w:rPr>
        <w:t xml:space="preserve">ekki </w:t>
      </w:r>
      <w:r w:rsidR="0005570E" w:rsidRPr="008B5F9C">
        <w:rPr>
          <w:spacing w:val="-2"/>
          <w:sz w:val="28"/>
          <w:szCs w:val="28"/>
          <w:lang w:val="is-IS"/>
        </w:rPr>
        <w:t>meira</w:t>
      </w:r>
      <w:r w:rsidR="00E01F4B" w:rsidRPr="008B5F9C">
        <w:rPr>
          <w:spacing w:val="-2"/>
          <w:sz w:val="28"/>
          <w:szCs w:val="28"/>
          <w:lang w:val="is-IS"/>
        </w:rPr>
        <w:t xml:space="preserve"> en 680 mm</w:t>
      </w:r>
      <w:r w:rsidR="00A73F4D" w:rsidRPr="008B5F9C">
        <w:rPr>
          <w:spacing w:val="-2"/>
          <w:sz w:val="28"/>
          <w:szCs w:val="28"/>
          <w:lang w:val="is-IS"/>
        </w:rPr>
        <w:t xml:space="preserve"> að heildarlengd og</w:t>
      </w:r>
      <w:r w:rsidR="00E01F4B" w:rsidRPr="008B5F9C">
        <w:rPr>
          <w:spacing w:val="-2"/>
          <w:sz w:val="28"/>
          <w:szCs w:val="28"/>
          <w:lang w:val="is-IS"/>
        </w:rPr>
        <w:t xml:space="preserve"> 230 mm</w:t>
      </w:r>
      <w:r w:rsidR="00A73F4D" w:rsidRPr="008B5F9C">
        <w:rPr>
          <w:spacing w:val="-2"/>
          <w:sz w:val="28"/>
          <w:szCs w:val="28"/>
          <w:lang w:val="is-IS"/>
        </w:rPr>
        <w:t xml:space="preserve"> að heildarbreidd</w:t>
      </w:r>
      <w:r w:rsidR="00E01F4B" w:rsidRPr="008B5F9C">
        <w:rPr>
          <w:spacing w:val="-2"/>
          <w:sz w:val="28"/>
          <w:szCs w:val="28"/>
          <w:lang w:val="is-IS"/>
        </w:rPr>
        <w:t xml:space="preserve">. Einsökum hlutum spaðans er lýst í reglum </w:t>
      </w:r>
      <w:r w:rsidR="00E01F4B" w:rsidRPr="008B5F9C">
        <w:rPr>
          <w:spacing w:val="-6"/>
          <w:sz w:val="28"/>
          <w:szCs w:val="28"/>
          <w:lang w:val="is-IS"/>
        </w:rPr>
        <w:t>4.1.1 til</w:t>
      </w:r>
      <w:r w:rsidRPr="008B5F9C">
        <w:rPr>
          <w:spacing w:val="-6"/>
          <w:sz w:val="28"/>
          <w:szCs w:val="28"/>
          <w:lang w:val="is-IS"/>
        </w:rPr>
        <w:t xml:space="preserve"> 4.1.5 </w:t>
      </w:r>
      <w:r w:rsidR="00B35EBE" w:rsidRPr="008B5F9C">
        <w:rPr>
          <w:spacing w:val="-6"/>
          <w:sz w:val="28"/>
          <w:szCs w:val="28"/>
          <w:lang w:val="is-IS"/>
        </w:rPr>
        <w:t>og á skýringarmynd</w:t>
      </w:r>
      <w:r w:rsidR="00E01F4B" w:rsidRPr="008B5F9C">
        <w:rPr>
          <w:spacing w:val="-6"/>
          <w:sz w:val="28"/>
          <w:szCs w:val="28"/>
          <w:lang w:val="is-IS"/>
        </w:rPr>
        <w:t xml:space="preserve"> </w:t>
      </w:r>
      <w:r w:rsidRPr="008B5F9C">
        <w:rPr>
          <w:spacing w:val="-2"/>
          <w:sz w:val="28"/>
          <w:szCs w:val="28"/>
          <w:lang w:val="is-IS"/>
        </w:rPr>
        <w:t>C.</w:t>
      </w:r>
    </w:p>
    <w:p w14:paraId="270D7562" w14:textId="77777777" w:rsidR="00747581" w:rsidRPr="008B5F9C" w:rsidRDefault="00747581" w:rsidP="001F099E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4A5CF4A3" w14:textId="77777777" w:rsidR="00752A6A" w:rsidRPr="008B5F9C" w:rsidRDefault="00752A6A" w:rsidP="001F099E">
      <w:pPr>
        <w:ind w:left="180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4.1.1</w:t>
      </w:r>
      <w:r w:rsidRPr="008B5F9C">
        <w:rPr>
          <w:spacing w:val="-2"/>
          <w:sz w:val="28"/>
          <w:szCs w:val="28"/>
          <w:lang w:val="is-IS"/>
        </w:rPr>
        <w:tab/>
      </w:r>
      <w:r w:rsidR="00E01F4B" w:rsidRPr="008B5F9C">
        <w:rPr>
          <w:spacing w:val="-2"/>
          <w:sz w:val="28"/>
          <w:szCs w:val="28"/>
          <w:lang w:val="is-IS"/>
        </w:rPr>
        <w:t>Handfangið er sá hluti spaðans sem leikmaður notar til að halda á spaðanum.</w:t>
      </w:r>
    </w:p>
    <w:p w14:paraId="6B21E85B" w14:textId="77777777" w:rsidR="00906F15" w:rsidRPr="008B5F9C" w:rsidRDefault="00906F15" w:rsidP="001F099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0EDBCE6B" w14:textId="1185DB84" w:rsidR="00BC035E" w:rsidRPr="008B5F9C" w:rsidRDefault="00752A6A" w:rsidP="001F099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4.1.2</w:t>
      </w:r>
      <w:r w:rsidRPr="008B5F9C">
        <w:rPr>
          <w:spacing w:val="-2"/>
          <w:sz w:val="28"/>
          <w:szCs w:val="28"/>
          <w:lang w:val="is-IS"/>
        </w:rPr>
        <w:tab/>
      </w:r>
      <w:r w:rsidR="00510E68" w:rsidRPr="008B5F9C">
        <w:rPr>
          <w:spacing w:val="-2"/>
          <w:sz w:val="28"/>
          <w:szCs w:val="28"/>
          <w:lang w:val="is-IS"/>
        </w:rPr>
        <w:t xml:space="preserve">Strengda svæðið </w:t>
      </w:r>
      <w:r w:rsidR="00E01F4B" w:rsidRPr="008B5F9C">
        <w:rPr>
          <w:spacing w:val="-2"/>
          <w:sz w:val="28"/>
          <w:szCs w:val="28"/>
          <w:lang w:val="is-IS"/>
        </w:rPr>
        <w:t>er sá</w:t>
      </w:r>
      <w:r w:rsidR="00510E68" w:rsidRPr="008B5F9C">
        <w:rPr>
          <w:spacing w:val="-2"/>
          <w:sz w:val="28"/>
          <w:szCs w:val="28"/>
          <w:lang w:val="is-IS"/>
        </w:rPr>
        <w:t xml:space="preserve"> hluti spaðans sem leikmanni</w:t>
      </w:r>
      <w:r w:rsidR="0005570E" w:rsidRPr="008B5F9C">
        <w:rPr>
          <w:spacing w:val="-2"/>
          <w:sz w:val="28"/>
          <w:szCs w:val="28"/>
          <w:lang w:val="is-IS"/>
        </w:rPr>
        <w:t xml:space="preserve"> er ætlað</w:t>
      </w:r>
      <w:r w:rsidR="00510E68" w:rsidRPr="008B5F9C">
        <w:rPr>
          <w:spacing w:val="-2"/>
          <w:sz w:val="28"/>
          <w:szCs w:val="28"/>
          <w:lang w:val="is-IS"/>
        </w:rPr>
        <w:t xml:space="preserve"> til að slá </w:t>
      </w:r>
      <w:r w:rsidR="0005570E" w:rsidRPr="008B5F9C">
        <w:rPr>
          <w:spacing w:val="-2"/>
          <w:sz w:val="28"/>
          <w:szCs w:val="28"/>
          <w:lang w:val="is-IS"/>
        </w:rPr>
        <w:t>kúluna</w:t>
      </w:r>
      <w:r w:rsidRPr="008B5F9C">
        <w:rPr>
          <w:spacing w:val="-2"/>
          <w:sz w:val="28"/>
          <w:szCs w:val="28"/>
          <w:lang w:val="is-IS"/>
        </w:rPr>
        <w:t xml:space="preserve">. </w:t>
      </w:r>
    </w:p>
    <w:p w14:paraId="218A8CF4" w14:textId="77777777" w:rsidR="00BC035E" w:rsidRPr="008B5F9C" w:rsidRDefault="00BC035E" w:rsidP="001F099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5B4E3B50" w14:textId="647A9C4C" w:rsidR="00752A6A" w:rsidRPr="008B5F9C" w:rsidRDefault="00E01F4B" w:rsidP="001F099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4.1.3</w:t>
      </w:r>
      <w:r w:rsidRPr="008B5F9C">
        <w:rPr>
          <w:spacing w:val="-2"/>
          <w:sz w:val="28"/>
          <w:szCs w:val="28"/>
          <w:lang w:val="is-IS"/>
        </w:rPr>
        <w:tab/>
        <w:t>Haus</w:t>
      </w:r>
      <w:r w:rsidR="0005570E" w:rsidRPr="008B5F9C">
        <w:rPr>
          <w:spacing w:val="-2"/>
          <w:sz w:val="28"/>
          <w:szCs w:val="28"/>
          <w:lang w:val="is-IS"/>
        </w:rPr>
        <w:t xml:space="preserve"> spaðans</w:t>
      </w:r>
      <w:r w:rsidRPr="008B5F9C">
        <w:rPr>
          <w:spacing w:val="-2"/>
          <w:sz w:val="28"/>
          <w:szCs w:val="28"/>
          <w:lang w:val="is-IS"/>
        </w:rPr>
        <w:t xml:space="preserve"> markar strengda svæðið</w:t>
      </w:r>
      <w:r w:rsidR="00752A6A" w:rsidRPr="008B5F9C">
        <w:rPr>
          <w:spacing w:val="-2"/>
          <w:sz w:val="28"/>
          <w:szCs w:val="28"/>
          <w:lang w:val="is-IS"/>
        </w:rPr>
        <w:t>.</w:t>
      </w:r>
    </w:p>
    <w:p w14:paraId="634661A0" w14:textId="77777777" w:rsidR="00906F15" w:rsidRPr="008B5F9C" w:rsidRDefault="00906F15" w:rsidP="001F099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1E1C10BE" w14:textId="6F0C4A81" w:rsidR="00752A6A" w:rsidRPr="008B5F9C" w:rsidRDefault="00752A6A" w:rsidP="001F099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4.1.4</w:t>
      </w:r>
      <w:r w:rsidRPr="008B5F9C">
        <w:rPr>
          <w:spacing w:val="-2"/>
          <w:sz w:val="28"/>
          <w:szCs w:val="28"/>
          <w:lang w:val="is-IS"/>
        </w:rPr>
        <w:tab/>
      </w:r>
      <w:r w:rsidR="00E01F4B" w:rsidRPr="008B5F9C">
        <w:rPr>
          <w:spacing w:val="-2"/>
          <w:sz w:val="28"/>
          <w:szCs w:val="28"/>
          <w:lang w:val="is-IS"/>
        </w:rPr>
        <w:t>Skaft</w:t>
      </w:r>
      <w:r w:rsidR="0005570E" w:rsidRPr="008B5F9C">
        <w:rPr>
          <w:spacing w:val="-2"/>
          <w:sz w:val="28"/>
          <w:szCs w:val="28"/>
          <w:lang w:val="is-IS"/>
        </w:rPr>
        <w:t xml:space="preserve"> spaðans</w:t>
      </w:r>
      <w:r w:rsidR="00E01F4B" w:rsidRPr="008B5F9C">
        <w:rPr>
          <w:spacing w:val="-2"/>
          <w:sz w:val="28"/>
          <w:szCs w:val="28"/>
          <w:lang w:val="is-IS"/>
        </w:rPr>
        <w:t xml:space="preserve"> tengir saman handfang og haus</w:t>
      </w:r>
      <w:r w:rsidRPr="008B5F9C">
        <w:rPr>
          <w:spacing w:val="-4"/>
          <w:sz w:val="28"/>
          <w:szCs w:val="28"/>
          <w:lang w:val="is-IS"/>
        </w:rPr>
        <w:t xml:space="preserve"> (</w:t>
      </w:r>
      <w:r w:rsidR="00E01F4B" w:rsidRPr="008B5F9C">
        <w:rPr>
          <w:spacing w:val="-4"/>
          <w:sz w:val="28"/>
          <w:szCs w:val="28"/>
          <w:lang w:val="is-IS"/>
        </w:rPr>
        <w:t xml:space="preserve">háð reglu </w:t>
      </w:r>
      <w:r w:rsidRPr="008B5F9C">
        <w:rPr>
          <w:spacing w:val="-2"/>
          <w:sz w:val="28"/>
          <w:szCs w:val="28"/>
          <w:lang w:val="is-IS"/>
        </w:rPr>
        <w:t>4.1.5).</w:t>
      </w:r>
    </w:p>
    <w:p w14:paraId="35BB05CB" w14:textId="77777777" w:rsidR="00906F15" w:rsidRPr="008B5F9C" w:rsidRDefault="00906F15" w:rsidP="001F099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62D9FC22" w14:textId="5BCCC416" w:rsidR="00752A6A" w:rsidRPr="008B5F9C" w:rsidRDefault="00752A6A" w:rsidP="001F099E">
      <w:pPr>
        <w:ind w:left="180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4.1.5</w:t>
      </w:r>
      <w:r w:rsidRPr="008B5F9C">
        <w:rPr>
          <w:spacing w:val="-2"/>
          <w:sz w:val="28"/>
          <w:szCs w:val="28"/>
          <w:lang w:val="is-IS"/>
        </w:rPr>
        <w:tab/>
      </w:r>
      <w:r w:rsidR="00E01F4B" w:rsidRPr="008B5F9C">
        <w:rPr>
          <w:spacing w:val="-2"/>
          <w:sz w:val="28"/>
          <w:szCs w:val="28"/>
          <w:lang w:val="is-IS"/>
        </w:rPr>
        <w:t>Háls</w:t>
      </w:r>
      <w:r w:rsidR="0005570E" w:rsidRPr="008B5F9C">
        <w:rPr>
          <w:spacing w:val="-2"/>
          <w:sz w:val="28"/>
          <w:szCs w:val="28"/>
          <w:lang w:val="is-IS"/>
        </w:rPr>
        <w:t xml:space="preserve"> spaðans</w:t>
      </w:r>
      <w:r w:rsidR="00E01F4B" w:rsidRPr="008B5F9C">
        <w:rPr>
          <w:spacing w:val="-2"/>
          <w:sz w:val="28"/>
          <w:szCs w:val="28"/>
          <w:lang w:val="is-IS"/>
        </w:rPr>
        <w:t xml:space="preserve"> (ef hann er t</w:t>
      </w:r>
      <w:r w:rsidR="0005570E" w:rsidRPr="008B5F9C">
        <w:rPr>
          <w:spacing w:val="-2"/>
          <w:sz w:val="28"/>
          <w:szCs w:val="28"/>
          <w:lang w:val="is-IS"/>
        </w:rPr>
        <w:t>il staðar</w:t>
      </w:r>
      <w:r w:rsidR="00E01F4B" w:rsidRPr="008B5F9C">
        <w:rPr>
          <w:spacing w:val="-2"/>
          <w:sz w:val="28"/>
          <w:szCs w:val="28"/>
          <w:lang w:val="is-IS"/>
        </w:rPr>
        <w:t>) tengir saman skaft og haus.</w:t>
      </w:r>
    </w:p>
    <w:p w14:paraId="5FAA97D0" w14:textId="77777777" w:rsidR="00DB38FD" w:rsidRPr="008B5F9C" w:rsidRDefault="00DB38FD" w:rsidP="00DB38FD">
      <w:pPr>
        <w:pStyle w:val="laws"/>
        <w:ind w:left="1871" w:hanging="1871"/>
        <w:rPr>
          <w:b/>
          <w:sz w:val="28"/>
          <w:szCs w:val="28"/>
          <w:lang w:val="is-IS"/>
        </w:rPr>
      </w:pPr>
    </w:p>
    <w:p w14:paraId="5420A70E" w14:textId="77777777" w:rsidR="00152D37" w:rsidRDefault="00152D37" w:rsidP="006F3398">
      <w:pPr>
        <w:pStyle w:val="laws"/>
        <w:ind w:left="567" w:hanging="567"/>
        <w:jc w:val="center"/>
        <w:rPr>
          <w:b/>
          <w:sz w:val="28"/>
          <w:szCs w:val="28"/>
          <w:lang w:val="is-IS"/>
        </w:rPr>
      </w:pPr>
    </w:p>
    <w:p w14:paraId="3F7C44F4" w14:textId="61F376C7" w:rsidR="00747581" w:rsidRPr="006F3398" w:rsidRDefault="00B35EBE" w:rsidP="006F3398">
      <w:pPr>
        <w:pStyle w:val="laws"/>
        <w:ind w:left="567" w:hanging="567"/>
        <w:jc w:val="center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 xml:space="preserve">SKÝRINGARMYND </w:t>
      </w:r>
      <w:r w:rsidR="00DB38FD" w:rsidRPr="008B5F9C">
        <w:rPr>
          <w:b/>
          <w:sz w:val="28"/>
          <w:szCs w:val="28"/>
          <w:lang w:val="is-IS"/>
        </w:rPr>
        <w:t xml:space="preserve"> C</w:t>
      </w:r>
    </w:p>
    <w:p w14:paraId="0276E3D5" w14:textId="4F4FE5F7" w:rsidR="006F3398" w:rsidRDefault="006F3398" w:rsidP="007A5334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noProof/>
          <w:sz w:val="28"/>
          <w:szCs w:val="28"/>
          <w:lang w:val="is-IS" w:eastAsia="is-IS"/>
        </w:rPr>
        <w:drawing>
          <wp:anchor distT="0" distB="0" distL="114300" distR="114300" simplePos="0" relativeHeight="251658240" behindDoc="0" locked="0" layoutInCell="1" allowOverlap="1" wp14:anchorId="551931DF" wp14:editId="2E09330E">
            <wp:simplePos x="0" y="0"/>
            <wp:positionH relativeFrom="column">
              <wp:posOffset>1146810</wp:posOffset>
            </wp:positionH>
            <wp:positionV relativeFrom="paragraph">
              <wp:posOffset>264795</wp:posOffset>
            </wp:positionV>
            <wp:extent cx="4138295" cy="1409700"/>
            <wp:effectExtent l="0" t="0" r="0" b="0"/>
            <wp:wrapTopAndBottom/>
            <wp:docPr id="6" name="Picture 6" descr="sp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pad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33374" b="4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82DE8E" w14:textId="77777777" w:rsidR="006F3398" w:rsidRDefault="006F3398" w:rsidP="007A5334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1D6E1FE8" w14:textId="473626FF" w:rsidR="00752A6A" w:rsidRPr="008B5F9C" w:rsidRDefault="00752A6A" w:rsidP="007A5334">
      <w:pPr>
        <w:ind w:left="1080" w:hanging="720"/>
        <w:jc w:val="both"/>
        <w:rPr>
          <w:b/>
          <w:bCs/>
          <w:i/>
          <w:iCs/>
          <w:spacing w:val="6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4.2 </w:t>
      </w:r>
      <w:r w:rsidR="00747581" w:rsidRPr="008B5F9C">
        <w:rPr>
          <w:spacing w:val="-2"/>
          <w:sz w:val="28"/>
          <w:szCs w:val="28"/>
          <w:lang w:val="is-IS"/>
        </w:rPr>
        <w:tab/>
      </w:r>
      <w:r w:rsidR="00E01F4B" w:rsidRPr="008B5F9C">
        <w:rPr>
          <w:b/>
          <w:bCs/>
          <w:iCs/>
          <w:spacing w:val="6"/>
          <w:sz w:val="28"/>
          <w:szCs w:val="28"/>
          <w:lang w:val="is-IS"/>
        </w:rPr>
        <w:t>Streng</w:t>
      </w:r>
      <w:r w:rsidR="007721EF" w:rsidRPr="008B5F9C">
        <w:rPr>
          <w:b/>
          <w:bCs/>
          <w:iCs/>
          <w:spacing w:val="6"/>
          <w:sz w:val="28"/>
          <w:szCs w:val="28"/>
          <w:lang w:val="is-IS"/>
        </w:rPr>
        <w:t>da</w:t>
      </w:r>
      <w:r w:rsidR="00E01F4B" w:rsidRPr="008B5F9C">
        <w:rPr>
          <w:b/>
          <w:bCs/>
          <w:iCs/>
          <w:spacing w:val="6"/>
          <w:sz w:val="28"/>
          <w:szCs w:val="28"/>
          <w:lang w:val="is-IS"/>
        </w:rPr>
        <w:t xml:space="preserve"> svæði</w:t>
      </w:r>
      <w:r w:rsidR="007721EF" w:rsidRPr="008B5F9C">
        <w:rPr>
          <w:b/>
          <w:bCs/>
          <w:iCs/>
          <w:spacing w:val="6"/>
          <w:sz w:val="28"/>
          <w:szCs w:val="28"/>
          <w:lang w:val="is-IS"/>
        </w:rPr>
        <w:t>ð</w:t>
      </w:r>
      <w:r w:rsidR="00313E64" w:rsidRPr="008B5F9C">
        <w:rPr>
          <w:b/>
          <w:bCs/>
          <w:iCs/>
          <w:spacing w:val="1"/>
          <w:sz w:val="28"/>
          <w:szCs w:val="28"/>
          <w:lang w:val="is-IS"/>
        </w:rPr>
        <w:t>:</w:t>
      </w:r>
    </w:p>
    <w:p w14:paraId="24CAC3E6" w14:textId="77777777" w:rsidR="00747581" w:rsidRPr="008B5F9C" w:rsidRDefault="00747581" w:rsidP="007A5334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11CA2660" w14:textId="4E3CFFB3" w:rsidR="00752A6A" w:rsidRPr="008B5F9C" w:rsidRDefault="00752A6A" w:rsidP="007A5334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4.2.1 </w:t>
      </w:r>
      <w:r w:rsidR="00747581" w:rsidRPr="008B5F9C">
        <w:rPr>
          <w:spacing w:val="-2"/>
          <w:sz w:val="28"/>
          <w:szCs w:val="28"/>
          <w:lang w:val="is-IS"/>
        </w:rPr>
        <w:tab/>
      </w:r>
      <w:r w:rsidR="00E01F4B" w:rsidRPr="008B5F9C">
        <w:rPr>
          <w:spacing w:val="-2"/>
          <w:sz w:val="28"/>
          <w:szCs w:val="28"/>
          <w:lang w:val="is-IS"/>
        </w:rPr>
        <w:t>skal vera flatt og strengdir þræðir skulu mynda net sem er jafn þétt alls staðar, sérstaklega skal miðja netsins vera</w:t>
      </w:r>
      <w:r w:rsidR="00E44888" w:rsidRPr="008B5F9C">
        <w:rPr>
          <w:spacing w:val="-2"/>
          <w:sz w:val="28"/>
          <w:szCs w:val="28"/>
          <w:lang w:val="is-IS"/>
        </w:rPr>
        <w:t xml:space="preserve"> jafn þétt og aðrir hlutar þess; og</w:t>
      </w:r>
    </w:p>
    <w:p w14:paraId="132EDFDC" w14:textId="77777777" w:rsidR="00747581" w:rsidRPr="008B5F9C" w:rsidRDefault="00747581" w:rsidP="007A5334">
      <w:pPr>
        <w:ind w:left="1440" w:hanging="720"/>
        <w:jc w:val="both"/>
        <w:rPr>
          <w:spacing w:val="-2"/>
          <w:sz w:val="28"/>
          <w:szCs w:val="28"/>
          <w:lang w:val="is-IS"/>
        </w:rPr>
      </w:pPr>
    </w:p>
    <w:p w14:paraId="084EAA21" w14:textId="01BE2CCC" w:rsidR="005F2FD8" w:rsidRPr="008B5F9C" w:rsidRDefault="00752A6A" w:rsidP="007A5334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4.2.2 </w:t>
      </w:r>
      <w:r w:rsidR="00747581" w:rsidRPr="008B5F9C">
        <w:rPr>
          <w:spacing w:val="-2"/>
          <w:sz w:val="28"/>
          <w:szCs w:val="28"/>
          <w:lang w:val="is-IS"/>
        </w:rPr>
        <w:tab/>
      </w:r>
      <w:r w:rsidR="00E01F4B" w:rsidRPr="008B5F9C">
        <w:rPr>
          <w:spacing w:val="-2"/>
          <w:sz w:val="28"/>
          <w:szCs w:val="28"/>
          <w:lang w:val="is-IS"/>
        </w:rPr>
        <w:t xml:space="preserve">skal ekki vera lengra </w:t>
      </w:r>
      <w:r w:rsidR="00407EF1" w:rsidRPr="008B5F9C">
        <w:rPr>
          <w:spacing w:val="-2"/>
          <w:sz w:val="28"/>
          <w:szCs w:val="28"/>
          <w:lang w:val="is-IS"/>
        </w:rPr>
        <w:t>en 280 mm og ekki breiðara en 22</w:t>
      </w:r>
      <w:r w:rsidR="00E01F4B" w:rsidRPr="008B5F9C">
        <w:rPr>
          <w:spacing w:val="-2"/>
          <w:sz w:val="28"/>
          <w:szCs w:val="28"/>
          <w:lang w:val="is-IS"/>
        </w:rPr>
        <w:t xml:space="preserve">0 mm. </w:t>
      </w:r>
      <w:r w:rsidR="004B31D6" w:rsidRPr="008B5F9C">
        <w:rPr>
          <w:spacing w:val="-2"/>
          <w:sz w:val="28"/>
          <w:szCs w:val="28"/>
          <w:lang w:val="is-IS"/>
        </w:rPr>
        <w:t>Þó mega þræðirnir ná út í svæði</w:t>
      </w:r>
      <w:r w:rsidR="007721EF" w:rsidRPr="008B5F9C">
        <w:rPr>
          <w:spacing w:val="-2"/>
          <w:sz w:val="28"/>
          <w:szCs w:val="28"/>
          <w:lang w:val="is-IS"/>
        </w:rPr>
        <w:t xml:space="preserve"> </w:t>
      </w:r>
      <w:r w:rsidR="00E01F4B" w:rsidRPr="008B5F9C">
        <w:rPr>
          <w:spacing w:val="-2"/>
          <w:sz w:val="28"/>
          <w:szCs w:val="28"/>
          <w:lang w:val="is-IS"/>
        </w:rPr>
        <w:t>sem annars væri hálsinn, að því tilskyldu að:</w:t>
      </w:r>
    </w:p>
    <w:p w14:paraId="075A87F4" w14:textId="77777777" w:rsidR="001346A0" w:rsidRDefault="005F2FD8" w:rsidP="005F2FD8">
      <w:pPr>
        <w:ind w:left="180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4.2.2.1</w:t>
      </w:r>
      <w:r w:rsidRPr="008B5F9C">
        <w:rPr>
          <w:spacing w:val="-2"/>
          <w:sz w:val="28"/>
          <w:szCs w:val="28"/>
          <w:lang w:val="is-IS"/>
        </w:rPr>
        <w:tab/>
      </w:r>
      <w:r w:rsidR="004B31D6" w:rsidRPr="008B5F9C">
        <w:rPr>
          <w:spacing w:val="-2"/>
          <w:sz w:val="28"/>
          <w:szCs w:val="28"/>
          <w:lang w:val="is-IS"/>
        </w:rPr>
        <w:t>þetta framlengda</w:t>
      </w:r>
      <w:r w:rsidR="00E01F4B" w:rsidRPr="008B5F9C">
        <w:rPr>
          <w:spacing w:val="-2"/>
          <w:sz w:val="28"/>
          <w:szCs w:val="28"/>
          <w:lang w:val="is-IS"/>
        </w:rPr>
        <w:t xml:space="preserve"> </w:t>
      </w:r>
      <w:r w:rsidR="007721EF" w:rsidRPr="008B5F9C">
        <w:rPr>
          <w:spacing w:val="-2"/>
          <w:sz w:val="28"/>
          <w:szCs w:val="28"/>
          <w:lang w:val="is-IS"/>
        </w:rPr>
        <w:t xml:space="preserve">strengda </w:t>
      </w:r>
      <w:r w:rsidR="00E01F4B" w:rsidRPr="008B5F9C">
        <w:rPr>
          <w:spacing w:val="-2"/>
          <w:sz w:val="28"/>
          <w:szCs w:val="28"/>
          <w:lang w:val="is-IS"/>
        </w:rPr>
        <w:t>svæði sé ekki breiðara en 35</w:t>
      </w:r>
    </w:p>
    <w:p w14:paraId="4CE17819" w14:textId="326E9FDB" w:rsidR="00226D30" w:rsidRPr="008B5F9C" w:rsidRDefault="00E01F4B" w:rsidP="001346A0">
      <w:pPr>
        <w:ind w:left="2520" w:firstLine="36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mm</w:t>
      </w:r>
      <w:r w:rsidR="004B31D6" w:rsidRPr="008B5F9C">
        <w:rPr>
          <w:spacing w:val="-2"/>
          <w:sz w:val="28"/>
          <w:szCs w:val="28"/>
          <w:lang w:val="is-IS"/>
        </w:rPr>
        <w:t>;</w:t>
      </w:r>
      <w:r w:rsidRPr="008B5F9C">
        <w:rPr>
          <w:spacing w:val="-2"/>
          <w:sz w:val="28"/>
          <w:szCs w:val="28"/>
          <w:lang w:val="is-IS"/>
        </w:rPr>
        <w:t xml:space="preserve"> og</w:t>
      </w:r>
      <w:r w:rsidR="00752A6A" w:rsidRPr="008B5F9C">
        <w:rPr>
          <w:spacing w:val="-2"/>
          <w:sz w:val="28"/>
          <w:szCs w:val="28"/>
          <w:lang w:val="is-IS"/>
        </w:rPr>
        <w:t xml:space="preserve"> </w:t>
      </w:r>
    </w:p>
    <w:p w14:paraId="261F7E91" w14:textId="77777777" w:rsidR="001346A0" w:rsidRDefault="00226D30" w:rsidP="005F2FD8">
      <w:pPr>
        <w:ind w:left="180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4.2.2.2</w:t>
      </w:r>
      <w:r w:rsidRPr="008B5F9C">
        <w:rPr>
          <w:spacing w:val="-2"/>
          <w:sz w:val="28"/>
          <w:szCs w:val="28"/>
          <w:lang w:val="is-IS"/>
        </w:rPr>
        <w:tab/>
      </w:r>
      <w:r w:rsidR="004B31D6" w:rsidRPr="008B5F9C">
        <w:rPr>
          <w:spacing w:val="-2"/>
          <w:sz w:val="28"/>
          <w:szCs w:val="28"/>
          <w:lang w:val="is-IS"/>
        </w:rPr>
        <w:t xml:space="preserve">að </w:t>
      </w:r>
      <w:r w:rsidR="00E01F4B" w:rsidRPr="008B5F9C">
        <w:rPr>
          <w:spacing w:val="-2"/>
          <w:sz w:val="28"/>
          <w:szCs w:val="28"/>
          <w:lang w:val="is-IS"/>
        </w:rPr>
        <w:t xml:space="preserve">heildarlengd </w:t>
      </w:r>
      <w:r w:rsidR="004B31D6" w:rsidRPr="008B5F9C">
        <w:rPr>
          <w:spacing w:val="-2"/>
          <w:sz w:val="28"/>
          <w:szCs w:val="28"/>
          <w:lang w:val="is-IS"/>
        </w:rPr>
        <w:t>strengda svæðisins verði ekki meiri</w:t>
      </w:r>
      <w:r w:rsidR="00E01F4B" w:rsidRPr="008B5F9C">
        <w:rPr>
          <w:spacing w:val="-2"/>
          <w:sz w:val="28"/>
          <w:szCs w:val="28"/>
          <w:lang w:val="is-IS"/>
        </w:rPr>
        <w:t xml:space="preserve"> en</w:t>
      </w:r>
    </w:p>
    <w:p w14:paraId="00C93532" w14:textId="1A46757E" w:rsidR="00752A6A" w:rsidRPr="008B5F9C" w:rsidRDefault="00E01F4B" w:rsidP="005F2FD8">
      <w:pPr>
        <w:ind w:left="180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1346A0">
        <w:rPr>
          <w:spacing w:val="-2"/>
          <w:sz w:val="28"/>
          <w:szCs w:val="28"/>
          <w:lang w:val="is-IS"/>
        </w:rPr>
        <w:tab/>
      </w:r>
      <w:r w:rsidR="001346A0">
        <w:rPr>
          <w:spacing w:val="-2"/>
          <w:sz w:val="28"/>
          <w:szCs w:val="28"/>
          <w:lang w:val="is-IS"/>
        </w:rPr>
        <w:tab/>
      </w:r>
      <w:r w:rsidR="001346A0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330 mm</w:t>
      </w:r>
      <w:r w:rsidR="004B31D6" w:rsidRPr="008B5F9C">
        <w:rPr>
          <w:spacing w:val="-2"/>
          <w:sz w:val="28"/>
          <w:szCs w:val="28"/>
          <w:lang w:val="is-IS"/>
        </w:rPr>
        <w:t>.</w:t>
      </w:r>
    </w:p>
    <w:p w14:paraId="4B45E590" w14:textId="77777777" w:rsidR="00063005" w:rsidRPr="008B5F9C" w:rsidRDefault="00063005" w:rsidP="00534D3A">
      <w:pPr>
        <w:jc w:val="both"/>
        <w:rPr>
          <w:spacing w:val="-2"/>
          <w:sz w:val="28"/>
          <w:szCs w:val="28"/>
          <w:lang w:val="is-IS"/>
        </w:rPr>
      </w:pPr>
    </w:p>
    <w:p w14:paraId="26ABC5F1" w14:textId="77777777" w:rsidR="00752A6A" w:rsidRPr="008B5F9C" w:rsidRDefault="00752A6A" w:rsidP="007A5334">
      <w:pPr>
        <w:ind w:left="1080" w:hanging="720"/>
        <w:jc w:val="both"/>
        <w:rPr>
          <w:b/>
          <w:bCs/>
          <w:iCs/>
          <w:spacing w:val="6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4.3</w:t>
      </w:r>
      <w:r w:rsidRPr="008B5F9C">
        <w:rPr>
          <w:spacing w:val="-2"/>
          <w:sz w:val="28"/>
          <w:szCs w:val="28"/>
          <w:lang w:val="is-IS"/>
        </w:rPr>
        <w:tab/>
      </w:r>
      <w:r w:rsidR="00E01F4B" w:rsidRPr="008B5F9C">
        <w:rPr>
          <w:b/>
          <w:bCs/>
          <w:iCs/>
          <w:spacing w:val="6"/>
          <w:sz w:val="28"/>
          <w:szCs w:val="28"/>
          <w:lang w:val="is-IS"/>
        </w:rPr>
        <w:t>Spaðinn</w:t>
      </w:r>
      <w:r w:rsidR="00313E64" w:rsidRPr="008B5F9C">
        <w:rPr>
          <w:b/>
          <w:bCs/>
          <w:iCs/>
          <w:spacing w:val="6"/>
          <w:sz w:val="28"/>
          <w:szCs w:val="28"/>
          <w:lang w:val="is-IS"/>
        </w:rPr>
        <w:t>:</w:t>
      </w:r>
    </w:p>
    <w:p w14:paraId="26D5773C" w14:textId="77777777" w:rsidR="00747581" w:rsidRPr="008B5F9C" w:rsidRDefault="00747581" w:rsidP="007A5334">
      <w:pPr>
        <w:ind w:left="1080" w:hanging="720"/>
        <w:jc w:val="both"/>
        <w:rPr>
          <w:spacing w:val="-2"/>
          <w:sz w:val="28"/>
          <w:szCs w:val="28"/>
          <w:lang w:val="is-IS"/>
        </w:rPr>
      </w:pPr>
    </w:p>
    <w:p w14:paraId="664BF39D" w14:textId="761012AE" w:rsidR="00752A6A" w:rsidRPr="008B5F9C" w:rsidRDefault="00752A6A" w:rsidP="007A5334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4.3.1 </w:t>
      </w:r>
      <w:r w:rsidR="00747581" w:rsidRPr="008B5F9C">
        <w:rPr>
          <w:spacing w:val="-2"/>
          <w:sz w:val="28"/>
          <w:szCs w:val="28"/>
          <w:lang w:val="is-IS"/>
        </w:rPr>
        <w:tab/>
      </w:r>
      <w:r w:rsidR="00462985" w:rsidRPr="008B5F9C">
        <w:rPr>
          <w:spacing w:val="-2"/>
          <w:sz w:val="28"/>
          <w:szCs w:val="28"/>
          <w:lang w:val="is-IS"/>
        </w:rPr>
        <w:t>skal vera laus við aðskota</w:t>
      </w:r>
      <w:r w:rsidR="004B31D6" w:rsidRPr="008B5F9C">
        <w:rPr>
          <w:spacing w:val="-2"/>
          <w:sz w:val="28"/>
          <w:szCs w:val="28"/>
          <w:lang w:val="is-IS"/>
        </w:rPr>
        <w:t>hluti aðra en þá sem</w:t>
      </w:r>
      <w:r w:rsidR="00462985" w:rsidRPr="008B5F9C">
        <w:rPr>
          <w:spacing w:val="-2"/>
          <w:sz w:val="28"/>
          <w:szCs w:val="28"/>
          <w:lang w:val="is-IS"/>
        </w:rPr>
        <w:t xml:space="preserve"> eingöngu</w:t>
      </w:r>
      <w:r w:rsidR="004B31D6" w:rsidRPr="008B5F9C">
        <w:rPr>
          <w:spacing w:val="-2"/>
          <w:sz w:val="28"/>
          <w:szCs w:val="28"/>
          <w:lang w:val="is-IS"/>
        </w:rPr>
        <w:t xml:space="preserve"> eru notaðir</w:t>
      </w:r>
      <w:r w:rsidR="00462985" w:rsidRPr="008B5F9C">
        <w:rPr>
          <w:spacing w:val="-2"/>
          <w:sz w:val="28"/>
          <w:szCs w:val="28"/>
          <w:lang w:val="is-IS"/>
        </w:rPr>
        <w:t xml:space="preserve"> til að varna</w:t>
      </w:r>
      <w:r w:rsidR="004B31D6" w:rsidRPr="008B5F9C">
        <w:rPr>
          <w:spacing w:val="-2"/>
          <w:sz w:val="28"/>
          <w:szCs w:val="28"/>
          <w:lang w:val="is-IS"/>
        </w:rPr>
        <w:t xml:space="preserve"> slit</w:t>
      </w:r>
      <w:r w:rsidR="00534129" w:rsidRPr="008B5F9C">
        <w:rPr>
          <w:spacing w:val="-2"/>
          <w:sz w:val="28"/>
          <w:szCs w:val="28"/>
          <w:lang w:val="is-IS"/>
        </w:rPr>
        <w:t xml:space="preserve">i, </w:t>
      </w:r>
      <w:r w:rsidR="004B31D6" w:rsidRPr="008B5F9C">
        <w:rPr>
          <w:spacing w:val="-2"/>
          <w:sz w:val="28"/>
          <w:szCs w:val="28"/>
          <w:lang w:val="is-IS"/>
        </w:rPr>
        <w:t>titring</w:t>
      </w:r>
      <w:r w:rsidR="00AB61ED" w:rsidRPr="008B5F9C">
        <w:rPr>
          <w:spacing w:val="-2"/>
          <w:sz w:val="28"/>
          <w:szCs w:val="28"/>
          <w:lang w:val="is-IS"/>
        </w:rPr>
        <w:t>i</w:t>
      </w:r>
      <w:r w:rsidR="00534129" w:rsidRPr="008B5F9C">
        <w:rPr>
          <w:spacing w:val="-2"/>
          <w:sz w:val="28"/>
          <w:szCs w:val="28"/>
          <w:lang w:val="is-IS"/>
        </w:rPr>
        <w:t xml:space="preserve">, </w:t>
      </w:r>
      <w:r w:rsidR="004B31D6" w:rsidRPr="008B5F9C">
        <w:rPr>
          <w:spacing w:val="-2"/>
          <w:sz w:val="28"/>
          <w:szCs w:val="28"/>
          <w:lang w:val="is-IS"/>
        </w:rPr>
        <w:t xml:space="preserve">til að </w:t>
      </w:r>
      <w:r w:rsidR="00462985" w:rsidRPr="008B5F9C">
        <w:rPr>
          <w:spacing w:val="-2"/>
          <w:sz w:val="28"/>
          <w:szCs w:val="28"/>
          <w:lang w:val="is-IS"/>
        </w:rPr>
        <w:t xml:space="preserve">jafna þyngd eða </w:t>
      </w:r>
      <w:r w:rsidR="004B31D6" w:rsidRPr="008B5F9C">
        <w:rPr>
          <w:spacing w:val="-2"/>
          <w:sz w:val="28"/>
          <w:szCs w:val="28"/>
          <w:lang w:val="is-IS"/>
        </w:rPr>
        <w:t xml:space="preserve">til að </w:t>
      </w:r>
      <w:r w:rsidR="00462985" w:rsidRPr="008B5F9C">
        <w:rPr>
          <w:spacing w:val="-2"/>
          <w:sz w:val="28"/>
          <w:szCs w:val="28"/>
          <w:lang w:val="is-IS"/>
        </w:rPr>
        <w:t>festa skaftið með öryggissnúru við hön</w:t>
      </w:r>
      <w:r w:rsidR="00042DBE" w:rsidRPr="008B5F9C">
        <w:rPr>
          <w:spacing w:val="-2"/>
          <w:sz w:val="28"/>
          <w:szCs w:val="28"/>
          <w:lang w:val="is-IS"/>
        </w:rPr>
        <w:t>d leikmanns</w:t>
      </w:r>
      <w:r w:rsidR="00534129" w:rsidRPr="008B5F9C">
        <w:rPr>
          <w:spacing w:val="-2"/>
          <w:sz w:val="28"/>
          <w:szCs w:val="28"/>
          <w:lang w:val="is-IS"/>
        </w:rPr>
        <w:t>.</w:t>
      </w:r>
      <w:r w:rsidR="00042DBE" w:rsidRPr="008B5F9C">
        <w:rPr>
          <w:spacing w:val="-2"/>
          <w:sz w:val="28"/>
          <w:szCs w:val="28"/>
          <w:lang w:val="is-IS"/>
        </w:rPr>
        <w:t xml:space="preserve"> </w:t>
      </w:r>
      <w:r w:rsidR="00BC05C0" w:rsidRPr="008B5F9C">
        <w:rPr>
          <w:spacing w:val="-2"/>
          <w:sz w:val="28"/>
          <w:szCs w:val="28"/>
          <w:lang w:val="is-IS"/>
        </w:rPr>
        <w:t xml:space="preserve">Aðskotahlutir (ef </w:t>
      </w:r>
      <w:r w:rsidR="00360A0A" w:rsidRPr="008B5F9C">
        <w:rPr>
          <w:spacing w:val="-2"/>
          <w:sz w:val="28"/>
          <w:szCs w:val="28"/>
          <w:lang w:val="is-IS"/>
        </w:rPr>
        <w:t xml:space="preserve">eru </w:t>
      </w:r>
      <w:r w:rsidR="00BC05C0" w:rsidRPr="008B5F9C">
        <w:rPr>
          <w:spacing w:val="-2"/>
          <w:sz w:val="28"/>
          <w:szCs w:val="28"/>
          <w:lang w:val="is-IS"/>
        </w:rPr>
        <w:t>til staðar) skulu vera hæfilegir að s</w:t>
      </w:r>
      <w:r w:rsidR="00042DBE" w:rsidRPr="008B5F9C">
        <w:rPr>
          <w:spacing w:val="-2"/>
          <w:sz w:val="28"/>
          <w:szCs w:val="28"/>
          <w:lang w:val="is-IS"/>
        </w:rPr>
        <w:t>tærð og staðsetning</w:t>
      </w:r>
      <w:r w:rsidR="00BC05C0" w:rsidRPr="008B5F9C">
        <w:rPr>
          <w:spacing w:val="-2"/>
          <w:sz w:val="28"/>
          <w:szCs w:val="28"/>
          <w:lang w:val="is-IS"/>
        </w:rPr>
        <w:t xml:space="preserve">u, miðað </w:t>
      </w:r>
      <w:r w:rsidR="00042DBE" w:rsidRPr="008B5F9C">
        <w:rPr>
          <w:spacing w:val="-2"/>
          <w:sz w:val="28"/>
          <w:szCs w:val="28"/>
          <w:lang w:val="is-IS"/>
        </w:rPr>
        <w:t>við þennan tilgang</w:t>
      </w:r>
      <w:r w:rsidR="00462985" w:rsidRPr="008B5F9C">
        <w:rPr>
          <w:spacing w:val="-2"/>
          <w:sz w:val="28"/>
          <w:szCs w:val="28"/>
          <w:lang w:val="is-IS"/>
        </w:rPr>
        <w:t>; og</w:t>
      </w:r>
    </w:p>
    <w:p w14:paraId="0ACDBE6E" w14:textId="77777777" w:rsidR="00906F15" w:rsidRPr="008B5F9C" w:rsidRDefault="00906F15" w:rsidP="007A5334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120F471F" w14:textId="77777777" w:rsidR="00752A6A" w:rsidRPr="008B5F9C" w:rsidRDefault="00752A6A" w:rsidP="007A5334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4.3.2</w:t>
      </w:r>
      <w:r w:rsidRPr="008B5F9C">
        <w:rPr>
          <w:spacing w:val="-2"/>
          <w:sz w:val="28"/>
          <w:szCs w:val="28"/>
          <w:lang w:val="is-IS"/>
        </w:rPr>
        <w:tab/>
        <w:t>s</w:t>
      </w:r>
      <w:r w:rsidR="00042DBE" w:rsidRPr="008B5F9C">
        <w:rPr>
          <w:spacing w:val="-2"/>
          <w:sz w:val="28"/>
          <w:szCs w:val="28"/>
          <w:lang w:val="is-IS"/>
        </w:rPr>
        <w:t>kal vera laus við allan</w:t>
      </w:r>
      <w:r w:rsidR="00462985" w:rsidRPr="008B5F9C">
        <w:rPr>
          <w:spacing w:val="-2"/>
          <w:sz w:val="28"/>
          <w:szCs w:val="28"/>
          <w:lang w:val="is-IS"/>
        </w:rPr>
        <w:t xml:space="preserve"> búnað er gerir leik</w:t>
      </w:r>
      <w:r w:rsidR="00042DBE" w:rsidRPr="008B5F9C">
        <w:rPr>
          <w:spacing w:val="-2"/>
          <w:sz w:val="28"/>
          <w:szCs w:val="28"/>
          <w:lang w:val="is-IS"/>
        </w:rPr>
        <w:t>manni kleift að breyta efnislegri</w:t>
      </w:r>
      <w:r w:rsidR="00462985" w:rsidRPr="008B5F9C">
        <w:rPr>
          <w:spacing w:val="-2"/>
          <w:sz w:val="28"/>
          <w:szCs w:val="28"/>
          <w:lang w:val="is-IS"/>
        </w:rPr>
        <w:t xml:space="preserve"> lögun spaðans.</w:t>
      </w:r>
    </w:p>
    <w:p w14:paraId="6F283CD6" w14:textId="77777777" w:rsidR="00747581" w:rsidRPr="008B5F9C" w:rsidRDefault="00747581" w:rsidP="007A5334">
      <w:pPr>
        <w:ind w:left="1080" w:hanging="720"/>
        <w:jc w:val="both"/>
        <w:rPr>
          <w:b/>
          <w:bCs/>
          <w:spacing w:val="-2"/>
          <w:sz w:val="28"/>
          <w:szCs w:val="28"/>
          <w:lang w:val="is-IS"/>
        </w:rPr>
      </w:pPr>
    </w:p>
    <w:p w14:paraId="75B2D001" w14:textId="77777777" w:rsidR="00747581" w:rsidRPr="008B5F9C" w:rsidRDefault="00747581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</w:p>
    <w:p w14:paraId="67E2B6B7" w14:textId="77777777" w:rsidR="00752A6A" w:rsidRPr="008B5F9C" w:rsidRDefault="00752A6A" w:rsidP="00747581">
      <w:pPr>
        <w:jc w:val="both"/>
        <w:rPr>
          <w:b/>
          <w:bCs/>
          <w:spacing w:val="-2"/>
          <w:sz w:val="28"/>
          <w:szCs w:val="28"/>
          <w:lang w:val="is-IS"/>
        </w:rPr>
      </w:pPr>
      <w:r w:rsidRPr="008B5F9C">
        <w:rPr>
          <w:b/>
          <w:bCs/>
          <w:spacing w:val="-2"/>
          <w:sz w:val="28"/>
          <w:szCs w:val="28"/>
          <w:lang w:val="is-IS"/>
        </w:rPr>
        <w:t xml:space="preserve">5. </w:t>
      </w:r>
      <w:r w:rsidR="001F099E" w:rsidRPr="008B5F9C">
        <w:rPr>
          <w:b/>
          <w:bCs/>
          <w:spacing w:val="-2"/>
          <w:sz w:val="28"/>
          <w:szCs w:val="28"/>
          <w:lang w:val="is-IS"/>
        </w:rPr>
        <w:tab/>
      </w:r>
      <w:r w:rsidR="00AA777D" w:rsidRPr="008B5F9C">
        <w:rPr>
          <w:b/>
          <w:bCs/>
          <w:spacing w:val="-2"/>
          <w:sz w:val="28"/>
          <w:szCs w:val="28"/>
          <w:lang w:val="is-IS"/>
        </w:rPr>
        <w:t>VIÐURKENNDUR BÚNAÐUR</w:t>
      </w:r>
    </w:p>
    <w:p w14:paraId="7F886A29" w14:textId="77777777" w:rsidR="00747581" w:rsidRPr="008B5F9C" w:rsidRDefault="00747581" w:rsidP="00747581">
      <w:pPr>
        <w:jc w:val="both"/>
        <w:rPr>
          <w:spacing w:val="-2"/>
          <w:sz w:val="28"/>
          <w:szCs w:val="28"/>
          <w:lang w:val="is-IS"/>
        </w:rPr>
      </w:pPr>
    </w:p>
    <w:p w14:paraId="7F5C581D" w14:textId="77777777" w:rsidR="00063005" w:rsidRDefault="00205441" w:rsidP="00063005">
      <w:pPr>
        <w:ind w:left="709"/>
        <w:jc w:val="both"/>
        <w:rPr>
          <w:spacing w:val="-3"/>
          <w:sz w:val="28"/>
          <w:szCs w:val="28"/>
          <w:lang w:val="is-IS"/>
        </w:rPr>
      </w:pPr>
      <w:r w:rsidRPr="008B5F9C">
        <w:rPr>
          <w:noProof/>
          <w:sz w:val="28"/>
          <w:szCs w:val="28"/>
          <w:lang w:val="is-IS"/>
        </w:rPr>
        <w:t>Alþjóðabadmintonsambandið ska</w:t>
      </w:r>
      <w:r w:rsidR="00042DBE" w:rsidRPr="008B5F9C">
        <w:rPr>
          <w:noProof/>
          <w:sz w:val="28"/>
          <w:szCs w:val="28"/>
          <w:lang w:val="is-IS"/>
        </w:rPr>
        <w:t xml:space="preserve">l skera úr um hvort spaði, </w:t>
      </w:r>
      <w:r w:rsidR="00BC05C0" w:rsidRPr="008B5F9C">
        <w:rPr>
          <w:noProof/>
          <w:sz w:val="28"/>
          <w:szCs w:val="28"/>
          <w:lang w:val="is-IS"/>
        </w:rPr>
        <w:t>kúla</w:t>
      </w:r>
      <w:r w:rsidR="00042DBE" w:rsidRPr="008B5F9C">
        <w:rPr>
          <w:noProof/>
          <w:sz w:val="28"/>
          <w:szCs w:val="28"/>
          <w:lang w:val="is-IS"/>
        </w:rPr>
        <w:t xml:space="preserve"> </w:t>
      </w:r>
      <w:r w:rsidRPr="008B5F9C">
        <w:rPr>
          <w:noProof/>
          <w:sz w:val="28"/>
          <w:szCs w:val="28"/>
          <w:lang w:val="is-IS"/>
        </w:rPr>
        <w:t>eða annar búnaðu</w:t>
      </w:r>
      <w:r w:rsidR="00042DBE" w:rsidRPr="008B5F9C">
        <w:rPr>
          <w:noProof/>
          <w:sz w:val="28"/>
          <w:szCs w:val="28"/>
          <w:lang w:val="is-IS"/>
        </w:rPr>
        <w:t>r sem notaður er í badminton, sé</w:t>
      </w:r>
      <w:r w:rsidRPr="008B5F9C">
        <w:rPr>
          <w:noProof/>
          <w:sz w:val="28"/>
          <w:szCs w:val="28"/>
          <w:lang w:val="is-IS"/>
        </w:rPr>
        <w:t xml:space="preserve"> samkvæmt framan</w:t>
      </w:r>
      <w:r w:rsidRPr="008B5F9C">
        <w:rPr>
          <w:noProof/>
          <w:sz w:val="28"/>
          <w:szCs w:val="28"/>
          <w:lang w:val="is-IS"/>
        </w:rPr>
        <w:softHyphen/>
        <w:t>greindum skilgrein</w:t>
      </w:r>
      <w:r w:rsidRPr="008B5F9C">
        <w:rPr>
          <w:noProof/>
          <w:sz w:val="28"/>
          <w:szCs w:val="28"/>
          <w:lang w:val="is-IS"/>
        </w:rPr>
        <w:softHyphen/>
        <w:t xml:space="preserve">ingum. Sambandið getur átt </w:t>
      </w:r>
      <w:r w:rsidR="00042DBE" w:rsidRPr="008B5F9C">
        <w:rPr>
          <w:noProof/>
          <w:sz w:val="28"/>
          <w:szCs w:val="28"/>
          <w:lang w:val="is-IS"/>
        </w:rPr>
        <w:t>frumkvæði að slíkum úr</w:t>
      </w:r>
      <w:r w:rsidR="00042DBE" w:rsidRPr="008B5F9C">
        <w:rPr>
          <w:noProof/>
          <w:sz w:val="28"/>
          <w:szCs w:val="28"/>
          <w:lang w:val="is-IS"/>
        </w:rPr>
        <w:softHyphen/>
        <w:t>skurði en</w:t>
      </w:r>
      <w:r w:rsidRPr="008B5F9C">
        <w:rPr>
          <w:noProof/>
          <w:sz w:val="28"/>
          <w:szCs w:val="28"/>
          <w:lang w:val="is-IS"/>
        </w:rPr>
        <w:t xml:space="preserve"> einnig getur </w:t>
      </w:r>
      <w:r w:rsidR="00042DBE" w:rsidRPr="008B5F9C">
        <w:rPr>
          <w:noProof/>
          <w:sz w:val="28"/>
          <w:szCs w:val="28"/>
          <w:lang w:val="is-IS"/>
        </w:rPr>
        <w:t xml:space="preserve">hver </w:t>
      </w:r>
      <w:r w:rsidRPr="008B5F9C">
        <w:rPr>
          <w:noProof/>
          <w:sz w:val="28"/>
          <w:szCs w:val="28"/>
          <w:lang w:val="is-IS"/>
        </w:rPr>
        <w:t>sá sem hefur réttmætra</w:t>
      </w:r>
      <w:r w:rsidR="00CA26A9" w:rsidRPr="008B5F9C">
        <w:rPr>
          <w:noProof/>
          <w:sz w:val="28"/>
          <w:szCs w:val="28"/>
          <w:lang w:val="is-IS"/>
        </w:rPr>
        <w:t xml:space="preserve"> hagsm</w:t>
      </w:r>
      <w:r w:rsidR="00CA26A9" w:rsidRPr="008B5F9C">
        <w:rPr>
          <w:noProof/>
          <w:sz w:val="28"/>
          <w:szCs w:val="28"/>
          <w:lang w:val="is-IS"/>
        </w:rPr>
        <w:softHyphen/>
        <w:t>una að gæta sóst eftir slíkum úrskurði</w:t>
      </w:r>
      <w:r w:rsidRPr="008B5F9C">
        <w:rPr>
          <w:noProof/>
          <w:sz w:val="28"/>
          <w:szCs w:val="28"/>
          <w:lang w:val="is-IS"/>
        </w:rPr>
        <w:t xml:space="preserve">, þar á meðal leikmaður, </w:t>
      </w:r>
      <w:r w:rsidR="00D554B8" w:rsidRPr="008B5F9C">
        <w:rPr>
          <w:noProof/>
          <w:sz w:val="28"/>
          <w:szCs w:val="28"/>
          <w:lang w:val="is-IS"/>
        </w:rPr>
        <w:t>dómarar,</w:t>
      </w:r>
      <w:r w:rsidR="00042DBE" w:rsidRPr="008B5F9C">
        <w:rPr>
          <w:noProof/>
          <w:sz w:val="28"/>
          <w:szCs w:val="28"/>
          <w:lang w:val="is-IS"/>
        </w:rPr>
        <w:t xml:space="preserve"> </w:t>
      </w:r>
      <w:r w:rsidRPr="008B5F9C">
        <w:rPr>
          <w:noProof/>
          <w:sz w:val="28"/>
          <w:szCs w:val="28"/>
          <w:lang w:val="is-IS"/>
        </w:rPr>
        <w:t>framleiðandi</w:t>
      </w:r>
      <w:r w:rsidR="00CA26A9" w:rsidRPr="008B5F9C">
        <w:rPr>
          <w:noProof/>
          <w:sz w:val="28"/>
          <w:szCs w:val="28"/>
          <w:lang w:val="is-IS"/>
        </w:rPr>
        <w:t xml:space="preserve"> badmintontengdra vara</w:t>
      </w:r>
      <w:r w:rsidRPr="008B5F9C">
        <w:rPr>
          <w:noProof/>
          <w:sz w:val="28"/>
          <w:szCs w:val="28"/>
          <w:lang w:val="is-IS"/>
        </w:rPr>
        <w:t>, landssamband eða félagar þess.</w:t>
      </w:r>
    </w:p>
    <w:p w14:paraId="58135393" w14:textId="77777777" w:rsidR="00063005" w:rsidRDefault="00063005" w:rsidP="00063005">
      <w:pPr>
        <w:ind w:left="709"/>
        <w:jc w:val="both"/>
        <w:rPr>
          <w:spacing w:val="-3"/>
          <w:sz w:val="28"/>
          <w:szCs w:val="28"/>
          <w:lang w:val="is-IS"/>
        </w:rPr>
      </w:pPr>
    </w:p>
    <w:p w14:paraId="64639CB5" w14:textId="77777777" w:rsidR="00534D3A" w:rsidRDefault="00534D3A" w:rsidP="00063005">
      <w:pPr>
        <w:ind w:left="709"/>
        <w:jc w:val="both"/>
        <w:rPr>
          <w:spacing w:val="-3"/>
          <w:sz w:val="28"/>
          <w:szCs w:val="28"/>
          <w:lang w:val="is-IS"/>
        </w:rPr>
      </w:pPr>
    </w:p>
    <w:p w14:paraId="6B0DB104" w14:textId="14AD5144" w:rsidR="001F099E" w:rsidRPr="00063005" w:rsidRDefault="00151E3F" w:rsidP="00063005">
      <w:pPr>
        <w:jc w:val="both"/>
        <w:rPr>
          <w:spacing w:val="-3"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6.</w:t>
      </w:r>
      <w:r w:rsidRPr="008B5F9C">
        <w:rPr>
          <w:b/>
          <w:sz w:val="28"/>
          <w:szCs w:val="28"/>
          <w:lang w:val="is-IS"/>
        </w:rPr>
        <w:tab/>
        <w:t>HLUTKESTI</w:t>
      </w:r>
    </w:p>
    <w:p w14:paraId="074CD26E" w14:textId="77777777" w:rsidR="001F099E" w:rsidRPr="008B5F9C" w:rsidRDefault="001F099E" w:rsidP="00747581">
      <w:pPr>
        <w:jc w:val="both"/>
        <w:rPr>
          <w:b/>
          <w:sz w:val="28"/>
          <w:szCs w:val="28"/>
          <w:lang w:val="is-IS"/>
        </w:rPr>
      </w:pPr>
    </w:p>
    <w:p w14:paraId="29316FB3" w14:textId="7C332323" w:rsidR="001F099E" w:rsidRPr="008B5F9C" w:rsidRDefault="001F099E" w:rsidP="001F099E">
      <w:pPr>
        <w:ind w:left="108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6.1</w:t>
      </w:r>
      <w:r w:rsidRPr="008B5F9C">
        <w:rPr>
          <w:spacing w:val="-2"/>
          <w:sz w:val="28"/>
          <w:szCs w:val="28"/>
          <w:lang w:val="is-IS"/>
        </w:rPr>
        <w:tab/>
      </w:r>
      <w:r w:rsidR="00151E3F" w:rsidRPr="008B5F9C">
        <w:rPr>
          <w:spacing w:val="-2"/>
          <w:sz w:val="28"/>
          <w:szCs w:val="28"/>
          <w:lang w:val="is-IS"/>
        </w:rPr>
        <w:t>Áður en leikur hefst skal varpa hlutkesti og það lið sem</w:t>
      </w:r>
      <w:r w:rsidR="00CA26A9" w:rsidRPr="008B5F9C">
        <w:rPr>
          <w:spacing w:val="-2"/>
          <w:sz w:val="28"/>
          <w:szCs w:val="28"/>
          <w:lang w:val="is-IS"/>
        </w:rPr>
        <w:t xml:space="preserve"> vinnur</w:t>
      </w:r>
      <w:r w:rsidR="00151E3F" w:rsidRPr="008B5F9C">
        <w:rPr>
          <w:spacing w:val="-2"/>
          <w:sz w:val="28"/>
          <w:szCs w:val="28"/>
          <w:lang w:val="is-IS"/>
        </w:rPr>
        <w:t xml:space="preserve"> hlutke</w:t>
      </w:r>
      <w:r w:rsidR="00CA26A9" w:rsidRPr="008B5F9C">
        <w:rPr>
          <w:spacing w:val="-2"/>
          <w:sz w:val="28"/>
          <w:szCs w:val="28"/>
          <w:lang w:val="is-IS"/>
        </w:rPr>
        <w:t>stið</w:t>
      </w:r>
      <w:r w:rsidR="00710B10" w:rsidRPr="008B5F9C">
        <w:rPr>
          <w:spacing w:val="-2"/>
          <w:sz w:val="28"/>
          <w:szCs w:val="28"/>
          <w:lang w:val="is-IS"/>
        </w:rPr>
        <w:t xml:space="preserve"> skal velja milli reglu</w:t>
      </w:r>
      <w:r w:rsidR="00151E3F" w:rsidRPr="008B5F9C">
        <w:rPr>
          <w:spacing w:val="-2"/>
          <w:sz w:val="28"/>
          <w:szCs w:val="28"/>
          <w:lang w:val="is-IS"/>
        </w:rPr>
        <w:t xml:space="preserve"> 6.1.1 </w:t>
      </w:r>
      <w:r w:rsidR="00001BE8" w:rsidRPr="008B5F9C">
        <w:rPr>
          <w:spacing w:val="-2"/>
          <w:sz w:val="28"/>
          <w:szCs w:val="28"/>
          <w:lang w:val="is-IS"/>
        </w:rPr>
        <w:t>eða</w:t>
      </w:r>
      <w:r w:rsidRPr="008B5F9C">
        <w:rPr>
          <w:spacing w:val="-2"/>
          <w:sz w:val="28"/>
          <w:szCs w:val="28"/>
          <w:lang w:val="is-IS"/>
        </w:rPr>
        <w:t xml:space="preserve"> 6.1.2:</w:t>
      </w:r>
    </w:p>
    <w:p w14:paraId="6896E02B" w14:textId="77777777" w:rsidR="001F099E" w:rsidRPr="008B5F9C" w:rsidRDefault="001F099E" w:rsidP="001F099E">
      <w:pPr>
        <w:rPr>
          <w:sz w:val="28"/>
          <w:szCs w:val="28"/>
          <w:lang w:val="is-IS"/>
        </w:rPr>
      </w:pPr>
    </w:p>
    <w:p w14:paraId="7F22D006" w14:textId="77777777" w:rsidR="001F099E" w:rsidRPr="008B5F9C" w:rsidRDefault="001F099E" w:rsidP="001F099E">
      <w:pPr>
        <w:ind w:left="720"/>
        <w:rPr>
          <w:spacing w:val="-2"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  <w:t>6.1.1</w:t>
      </w:r>
      <w:r w:rsidRPr="008B5F9C">
        <w:rPr>
          <w:sz w:val="28"/>
          <w:szCs w:val="28"/>
          <w:lang w:val="is-IS"/>
        </w:rPr>
        <w:tab/>
      </w:r>
      <w:r w:rsidR="00151E3F" w:rsidRPr="008B5F9C">
        <w:rPr>
          <w:spacing w:val="-2"/>
          <w:sz w:val="28"/>
          <w:szCs w:val="28"/>
          <w:lang w:val="is-IS"/>
        </w:rPr>
        <w:t>að byrja að senda eða taka á móti</w:t>
      </w:r>
      <w:r w:rsidRPr="008B5F9C">
        <w:rPr>
          <w:spacing w:val="-2"/>
          <w:sz w:val="28"/>
          <w:szCs w:val="28"/>
          <w:lang w:val="is-IS"/>
        </w:rPr>
        <w:t>;</w:t>
      </w:r>
    </w:p>
    <w:p w14:paraId="7593606D" w14:textId="77777777" w:rsidR="00906F15" w:rsidRPr="008B5F9C" w:rsidRDefault="001F099E" w:rsidP="001F099E">
      <w:pPr>
        <w:ind w:left="720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ab/>
      </w:r>
    </w:p>
    <w:p w14:paraId="31E72551" w14:textId="77777777" w:rsidR="001F099E" w:rsidRPr="008B5F9C" w:rsidRDefault="00151E3F" w:rsidP="00906F15">
      <w:pPr>
        <w:ind w:left="720" w:firstLine="360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6.1.2</w:t>
      </w:r>
      <w:r w:rsidRPr="008B5F9C">
        <w:rPr>
          <w:spacing w:val="-2"/>
          <w:sz w:val="28"/>
          <w:szCs w:val="28"/>
          <w:lang w:val="is-IS"/>
        </w:rPr>
        <w:tab/>
        <w:t>að velja vallarhelming</w:t>
      </w:r>
      <w:r w:rsidR="001F099E" w:rsidRPr="008B5F9C">
        <w:rPr>
          <w:spacing w:val="-2"/>
          <w:sz w:val="28"/>
          <w:szCs w:val="28"/>
          <w:lang w:val="is-IS"/>
        </w:rPr>
        <w:t>.</w:t>
      </w:r>
    </w:p>
    <w:p w14:paraId="0B8F67AD" w14:textId="77777777" w:rsidR="001F099E" w:rsidRPr="008B5F9C" w:rsidRDefault="001F099E" w:rsidP="001F099E">
      <w:pPr>
        <w:rPr>
          <w:spacing w:val="-2"/>
          <w:sz w:val="28"/>
          <w:szCs w:val="28"/>
          <w:lang w:val="is-IS"/>
        </w:rPr>
      </w:pPr>
    </w:p>
    <w:p w14:paraId="4133C193" w14:textId="77777777" w:rsidR="00F1620B" w:rsidRDefault="001F099E" w:rsidP="001F099E">
      <w:pPr>
        <w:rPr>
          <w:spacing w:val="-6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ab/>
        <w:t>6.2</w:t>
      </w:r>
      <w:r w:rsidRPr="008B5F9C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ab/>
      </w:r>
      <w:r w:rsidR="00151E3F" w:rsidRPr="008B5F9C">
        <w:rPr>
          <w:spacing w:val="-6"/>
          <w:sz w:val="28"/>
          <w:szCs w:val="28"/>
          <w:lang w:val="is-IS"/>
        </w:rPr>
        <w:t>Liðið sem tapar hlutke</w:t>
      </w:r>
      <w:r w:rsidR="00CA26A9" w:rsidRPr="008B5F9C">
        <w:rPr>
          <w:spacing w:val="-6"/>
          <w:sz w:val="28"/>
          <w:szCs w:val="28"/>
          <w:lang w:val="is-IS"/>
        </w:rPr>
        <w:t>sti á síðan að velja um þann kost</w:t>
      </w:r>
      <w:r w:rsidR="00001BE8" w:rsidRPr="008B5F9C">
        <w:rPr>
          <w:spacing w:val="-6"/>
          <w:sz w:val="28"/>
          <w:szCs w:val="28"/>
          <w:lang w:val="is-IS"/>
        </w:rPr>
        <w:t xml:space="preserve"> (reglu)</w:t>
      </w:r>
      <w:r w:rsidR="00151E3F" w:rsidRPr="008B5F9C">
        <w:rPr>
          <w:spacing w:val="-6"/>
          <w:sz w:val="28"/>
          <w:szCs w:val="28"/>
          <w:lang w:val="is-IS"/>
        </w:rPr>
        <w:t xml:space="preserve"> sem eftir</w:t>
      </w:r>
    </w:p>
    <w:p w14:paraId="178903C2" w14:textId="5658E872" w:rsidR="001F099E" w:rsidRPr="008B5F9C" w:rsidRDefault="00CA26A9" w:rsidP="001F099E">
      <w:pPr>
        <w:rPr>
          <w:spacing w:val="-6"/>
          <w:sz w:val="28"/>
          <w:szCs w:val="28"/>
          <w:lang w:val="is-IS"/>
        </w:rPr>
      </w:pPr>
      <w:r w:rsidRPr="008B5F9C">
        <w:rPr>
          <w:spacing w:val="-6"/>
          <w:sz w:val="28"/>
          <w:szCs w:val="28"/>
          <w:lang w:val="is-IS"/>
        </w:rPr>
        <w:t xml:space="preserve"> </w:t>
      </w:r>
      <w:r w:rsidR="00063005">
        <w:rPr>
          <w:spacing w:val="-6"/>
          <w:sz w:val="28"/>
          <w:szCs w:val="28"/>
          <w:lang w:val="is-IS"/>
        </w:rPr>
        <w:t xml:space="preserve"> </w:t>
      </w:r>
      <w:r w:rsidR="00F1620B">
        <w:rPr>
          <w:spacing w:val="-6"/>
          <w:sz w:val="28"/>
          <w:szCs w:val="28"/>
          <w:lang w:val="is-IS"/>
        </w:rPr>
        <w:tab/>
      </w:r>
      <w:r w:rsidR="00F1620B">
        <w:rPr>
          <w:spacing w:val="-6"/>
          <w:sz w:val="28"/>
          <w:szCs w:val="28"/>
          <w:lang w:val="is-IS"/>
        </w:rPr>
        <w:tab/>
      </w:r>
      <w:r w:rsidR="00F1620B">
        <w:rPr>
          <w:spacing w:val="-6"/>
          <w:sz w:val="28"/>
          <w:szCs w:val="28"/>
          <w:lang w:val="is-IS"/>
        </w:rPr>
        <w:tab/>
      </w:r>
      <w:r w:rsidRPr="008B5F9C">
        <w:rPr>
          <w:spacing w:val="-6"/>
          <w:sz w:val="28"/>
          <w:szCs w:val="28"/>
          <w:lang w:val="is-IS"/>
        </w:rPr>
        <w:t>verður</w:t>
      </w:r>
      <w:r w:rsidR="001F099E" w:rsidRPr="008B5F9C">
        <w:rPr>
          <w:spacing w:val="-6"/>
          <w:sz w:val="28"/>
          <w:szCs w:val="28"/>
          <w:lang w:val="is-IS"/>
        </w:rPr>
        <w:t>.</w:t>
      </w:r>
    </w:p>
    <w:p w14:paraId="0DEFF117" w14:textId="77777777" w:rsidR="001F099E" w:rsidRDefault="001F099E" w:rsidP="000F639B">
      <w:pPr>
        <w:rPr>
          <w:sz w:val="28"/>
          <w:szCs w:val="28"/>
          <w:lang w:val="is-IS"/>
        </w:rPr>
      </w:pPr>
    </w:p>
    <w:p w14:paraId="2AE348A8" w14:textId="77777777" w:rsidR="00534D3A" w:rsidRPr="008B5F9C" w:rsidRDefault="00534D3A" w:rsidP="000F639B">
      <w:pPr>
        <w:rPr>
          <w:sz w:val="28"/>
          <w:szCs w:val="28"/>
          <w:lang w:val="is-IS"/>
        </w:rPr>
      </w:pPr>
    </w:p>
    <w:p w14:paraId="4900A7BE" w14:textId="77777777" w:rsidR="00CD00A9" w:rsidRPr="008B5F9C" w:rsidRDefault="00663968" w:rsidP="000F639B">
      <w:pPr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7.</w:t>
      </w:r>
      <w:r w:rsidRPr="008B5F9C">
        <w:rPr>
          <w:b/>
          <w:sz w:val="28"/>
          <w:szCs w:val="28"/>
          <w:lang w:val="is-IS"/>
        </w:rPr>
        <w:tab/>
        <w:t>STIGATALNING</w:t>
      </w:r>
    </w:p>
    <w:p w14:paraId="392FFA31" w14:textId="77777777" w:rsidR="00CD00A9" w:rsidRPr="008B5F9C" w:rsidRDefault="00CD00A9" w:rsidP="000F639B">
      <w:pPr>
        <w:rPr>
          <w:sz w:val="28"/>
          <w:szCs w:val="28"/>
          <w:lang w:val="is-IS"/>
        </w:rPr>
      </w:pPr>
    </w:p>
    <w:p w14:paraId="3CBC6C04" w14:textId="77777777" w:rsidR="002A0C43" w:rsidRDefault="00CD00A9" w:rsidP="00D844D3">
      <w:pPr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  <w:t>7.1</w:t>
      </w:r>
      <w:r w:rsidRPr="008B5F9C">
        <w:rPr>
          <w:sz w:val="28"/>
          <w:szCs w:val="28"/>
          <w:lang w:val="is-IS"/>
        </w:rPr>
        <w:tab/>
      </w:r>
      <w:r w:rsidR="000F639B" w:rsidRPr="008B5F9C">
        <w:rPr>
          <w:sz w:val="28"/>
          <w:szCs w:val="28"/>
          <w:lang w:val="is-IS"/>
        </w:rPr>
        <w:tab/>
      </w:r>
      <w:r w:rsidR="001B3871" w:rsidRPr="008B5F9C">
        <w:rPr>
          <w:sz w:val="28"/>
          <w:szCs w:val="28"/>
          <w:lang w:val="is-IS"/>
        </w:rPr>
        <w:t>Hver leikur</w:t>
      </w:r>
      <w:r w:rsidR="00663968" w:rsidRPr="008B5F9C">
        <w:rPr>
          <w:sz w:val="28"/>
          <w:szCs w:val="28"/>
          <w:lang w:val="is-IS"/>
        </w:rPr>
        <w:t xml:space="preserve"> er í mesta lagi</w:t>
      </w:r>
      <w:r w:rsidR="001B3871" w:rsidRPr="008B5F9C">
        <w:rPr>
          <w:sz w:val="28"/>
          <w:szCs w:val="28"/>
          <w:lang w:val="is-IS"/>
        </w:rPr>
        <w:t xml:space="preserve"> þrjár lotur, </w:t>
      </w:r>
      <w:r w:rsidR="00663968" w:rsidRPr="008B5F9C">
        <w:rPr>
          <w:sz w:val="28"/>
          <w:szCs w:val="28"/>
          <w:lang w:val="is-IS"/>
        </w:rPr>
        <w:t>nema ann</w:t>
      </w:r>
      <w:r w:rsidR="001B3871" w:rsidRPr="008B5F9C">
        <w:rPr>
          <w:sz w:val="28"/>
          <w:szCs w:val="28"/>
          <w:lang w:val="is-IS"/>
        </w:rPr>
        <w:t>að fyrirkomulag sé</w:t>
      </w:r>
    </w:p>
    <w:p w14:paraId="6203B31C" w14:textId="77777777" w:rsidR="002A0C43" w:rsidRDefault="001B3871" w:rsidP="00D844D3">
      <w:pPr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2A0C43">
        <w:rPr>
          <w:sz w:val="28"/>
          <w:szCs w:val="28"/>
          <w:lang w:val="is-IS"/>
        </w:rPr>
        <w:tab/>
      </w:r>
      <w:r w:rsidR="002A0C43">
        <w:rPr>
          <w:sz w:val="28"/>
          <w:szCs w:val="28"/>
          <w:lang w:val="is-IS"/>
        </w:rPr>
        <w:tab/>
      </w:r>
      <w:r w:rsidR="002A0C43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 xml:space="preserve">ákveðið (af </w:t>
      </w:r>
      <w:r w:rsidR="00D51E4F" w:rsidRPr="008B5F9C">
        <w:rPr>
          <w:sz w:val="28"/>
          <w:szCs w:val="28"/>
          <w:lang w:val="is-IS"/>
        </w:rPr>
        <w:t>móts</w:t>
      </w:r>
      <w:r w:rsidRPr="008B5F9C">
        <w:rPr>
          <w:sz w:val="28"/>
          <w:szCs w:val="28"/>
          <w:lang w:val="is-IS"/>
        </w:rPr>
        <w:t>stjórn eða BWF)</w:t>
      </w:r>
      <w:r w:rsidR="00CD00A9" w:rsidRPr="008B5F9C">
        <w:rPr>
          <w:sz w:val="28"/>
          <w:szCs w:val="28"/>
          <w:lang w:val="is-IS"/>
        </w:rPr>
        <w:t>.</w:t>
      </w:r>
      <w:r w:rsidR="00776406" w:rsidRPr="008B5F9C">
        <w:rPr>
          <w:sz w:val="28"/>
          <w:szCs w:val="28"/>
          <w:lang w:val="is-IS"/>
        </w:rPr>
        <w:t xml:space="preserve"> </w:t>
      </w:r>
      <w:r w:rsidR="00776406" w:rsidRPr="008B5F9C">
        <w:rPr>
          <w:sz w:val="28"/>
          <w:szCs w:val="28"/>
          <w:lang w:val="is-IS"/>
        </w:rPr>
        <w:tab/>
        <w:t>Vinna þarf tvær lotur til að vinna</w:t>
      </w:r>
    </w:p>
    <w:p w14:paraId="009DFF4C" w14:textId="31073252" w:rsidR="00CD00A9" w:rsidRPr="008B5F9C" w:rsidRDefault="00776406" w:rsidP="00D844D3">
      <w:pPr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2A0C43">
        <w:rPr>
          <w:sz w:val="28"/>
          <w:szCs w:val="28"/>
          <w:lang w:val="is-IS"/>
        </w:rPr>
        <w:tab/>
      </w:r>
      <w:r w:rsidR="002A0C43">
        <w:rPr>
          <w:sz w:val="28"/>
          <w:szCs w:val="28"/>
          <w:lang w:val="is-IS"/>
        </w:rPr>
        <w:tab/>
      </w:r>
      <w:r w:rsidR="002A0C43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leik.</w:t>
      </w:r>
    </w:p>
    <w:p w14:paraId="4857C3C0" w14:textId="77777777" w:rsidR="00CD00A9" w:rsidRPr="008B5F9C" w:rsidRDefault="00CD00A9" w:rsidP="00D844D3">
      <w:pPr>
        <w:jc w:val="both"/>
        <w:rPr>
          <w:sz w:val="28"/>
          <w:szCs w:val="28"/>
          <w:lang w:val="is-IS"/>
        </w:rPr>
      </w:pPr>
    </w:p>
    <w:p w14:paraId="69FD7EFB" w14:textId="77777777" w:rsidR="00CD00A9" w:rsidRPr="008B5F9C" w:rsidRDefault="00CD00A9" w:rsidP="00D844D3">
      <w:pPr>
        <w:ind w:left="1080" w:hanging="720"/>
        <w:jc w:val="both"/>
        <w:rPr>
          <w:sz w:val="28"/>
          <w:szCs w:val="28"/>
          <w:highlight w:val="yellow"/>
          <w:lang w:val="is-IS"/>
        </w:rPr>
      </w:pPr>
      <w:r w:rsidRPr="008B5F9C">
        <w:rPr>
          <w:sz w:val="28"/>
          <w:szCs w:val="28"/>
          <w:lang w:val="is-IS"/>
        </w:rPr>
        <w:t>7.2</w:t>
      </w:r>
      <w:r w:rsidRPr="008B5F9C">
        <w:rPr>
          <w:sz w:val="28"/>
          <w:szCs w:val="28"/>
          <w:lang w:val="is-IS"/>
        </w:rPr>
        <w:tab/>
      </w:r>
      <w:r w:rsidR="00663968" w:rsidRPr="008B5F9C">
        <w:rPr>
          <w:sz w:val="28"/>
          <w:szCs w:val="28"/>
          <w:lang w:val="is-IS"/>
        </w:rPr>
        <w:t>Það lið vinnur lotu sem fyrst nær 21 stigi</w:t>
      </w:r>
      <w:r w:rsidR="001B3871" w:rsidRPr="008B5F9C">
        <w:rPr>
          <w:sz w:val="28"/>
          <w:szCs w:val="28"/>
          <w:lang w:val="is-IS"/>
        </w:rPr>
        <w:t>,</w:t>
      </w:r>
      <w:r w:rsidR="00663968" w:rsidRPr="008B5F9C">
        <w:rPr>
          <w:sz w:val="28"/>
          <w:szCs w:val="28"/>
          <w:lang w:val="is-IS"/>
        </w:rPr>
        <w:t xml:space="preserve"> nema reglur </w:t>
      </w:r>
      <w:r w:rsidR="00D80592" w:rsidRPr="008B5F9C">
        <w:rPr>
          <w:sz w:val="28"/>
          <w:szCs w:val="28"/>
          <w:lang w:val="is-IS"/>
        </w:rPr>
        <w:t xml:space="preserve">7.4 </w:t>
      </w:r>
      <w:r w:rsidR="00663968" w:rsidRPr="008B5F9C">
        <w:rPr>
          <w:sz w:val="28"/>
          <w:szCs w:val="28"/>
          <w:lang w:val="is-IS"/>
        </w:rPr>
        <w:t>og</w:t>
      </w:r>
      <w:r w:rsidR="00D80592" w:rsidRPr="008B5F9C">
        <w:rPr>
          <w:sz w:val="28"/>
          <w:szCs w:val="28"/>
          <w:lang w:val="is-IS"/>
        </w:rPr>
        <w:t xml:space="preserve"> </w:t>
      </w:r>
      <w:r w:rsidR="00663968" w:rsidRPr="008B5F9C">
        <w:rPr>
          <w:sz w:val="28"/>
          <w:szCs w:val="28"/>
          <w:lang w:val="is-IS"/>
        </w:rPr>
        <w:t>7.5 eigi við.</w:t>
      </w:r>
    </w:p>
    <w:p w14:paraId="3CFD4D82" w14:textId="77777777" w:rsidR="00CD00A9" w:rsidRPr="008B5F9C" w:rsidRDefault="00CD00A9" w:rsidP="00D844D3">
      <w:pPr>
        <w:jc w:val="both"/>
        <w:rPr>
          <w:sz w:val="28"/>
          <w:szCs w:val="28"/>
          <w:lang w:val="is-IS"/>
        </w:rPr>
      </w:pPr>
    </w:p>
    <w:p w14:paraId="5C934466" w14:textId="6C766D2E" w:rsidR="00CD00A9" w:rsidRPr="008B5F9C" w:rsidRDefault="00CD00A9" w:rsidP="00D844D3">
      <w:pPr>
        <w:ind w:left="108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7.</w:t>
      </w:r>
      <w:r w:rsidR="00D80592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ab/>
      </w:r>
      <w:r w:rsidR="00272358" w:rsidRPr="008B5F9C">
        <w:rPr>
          <w:sz w:val="28"/>
          <w:szCs w:val="28"/>
          <w:lang w:val="is-IS"/>
        </w:rPr>
        <w:t>Það lið sem vinnur hrinu skorar stig</w:t>
      </w:r>
      <w:r w:rsidRPr="008B5F9C">
        <w:rPr>
          <w:sz w:val="28"/>
          <w:szCs w:val="28"/>
          <w:lang w:val="is-IS"/>
        </w:rPr>
        <w:t xml:space="preserve">. </w:t>
      </w:r>
      <w:r w:rsidR="001B3871" w:rsidRPr="008B5F9C">
        <w:rPr>
          <w:sz w:val="28"/>
          <w:szCs w:val="28"/>
          <w:lang w:val="is-IS"/>
        </w:rPr>
        <w:t>Lið vinnur hrinu ef andstæðingurinn</w:t>
      </w:r>
      <w:r w:rsidR="00272358" w:rsidRPr="008B5F9C">
        <w:rPr>
          <w:sz w:val="28"/>
          <w:szCs w:val="28"/>
          <w:lang w:val="is-IS"/>
        </w:rPr>
        <w:t xml:space="preserve"> gerir “villu” eða </w:t>
      </w:r>
      <w:r w:rsidR="00B2179F" w:rsidRPr="008B5F9C">
        <w:rPr>
          <w:sz w:val="28"/>
          <w:szCs w:val="28"/>
          <w:lang w:val="is-IS"/>
        </w:rPr>
        <w:t>kúlan</w:t>
      </w:r>
      <w:r w:rsidR="00272358" w:rsidRPr="008B5F9C">
        <w:rPr>
          <w:sz w:val="28"/>
          <w:szCs w:val="28"/>
          <w:lang w:val="is-IS"/>
        </w:rPr>
        <w:t xml:space="preserve"> er ekki lengur í leik vegna þess að h</w:t>
      </w:r>
      <w:r w:rsidR="00B2179F" w:rsidRPr="008B5F9C">
        <w:rPr>
          <w:sz w:val="28"/>
          <w:szCs w:val="28"/>
          <w:lang w:val="is-IS"/>
        </w:rPr>
        <w:t>ún</w:t>
      </w:r>
      <w:r w:rsidR="00272358" w:rsidRPr="008B5F9C">
        <w:rPr>
          <w:sz w:val="28"/>
          <w:szCs w:val="28"/>
          <w:lang w:val="is-IS"/>
        </w:rPr>
        <w:t xml:space="preserve"> lendir á velli andstæðing</w:t>
      </w:r>
      <w:r w:rsidR="00FB795E" w:rsidRPr="008B5F9C">
        <w:rPr>
          <w:sz w:val="28"/>
          <w:szCs w:val="28"/>
          <w:lang w:val="is-IS"/>
        </w:rPr>
        <w:t>sins.</w:t>
      </w:r>
    </w:p>
    <w:p w14:paraId="18B3E489" w14:textId="77777777" w:rsidR="00272358" w:rsidRPr="008B5F9C" w:rsidRDefault="00272358" w:rsidP="00D844D3">
      <w:pPr>
        <w:ind w:left="1080" w:hanging="720"/>
        <w:jc w:val="both"/>
        <w:rPr>
          <w:sz w:val="28"/>
          <w:szCs w:val="28"/>
          <w:lang w:val="is-IS"/>
        </w:rPr>
      </w:pPr>
    </w:p>
    <w:p w14:paraId="48530953" w14:textId="77777777" w:rsidR="00D80592" w:rsidRPr="008B5F9C" w:rsidRDefault="00D80592" w:rsidP="00D80592">
      <w:pPr>
        <w:ind w:left="108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7.4</w:t>
      </w:r>
      <w:r w:rsidRPr="008B5F9C">
        <w:rPr>
          <w:sz w:val="28"/>
          <w:szCs w:val="28"/>
          <w:lang w:val="is-IS"/>
        </w:rPr>
        <w:tab/>
      </w:r>
      <w:r w:rsidR="00D41666" w:rsidRPr="008B5F9C">
        <w:rPr>
          <w:sz w:val="28"/>
          <w:szCs w:val="28"/>
          <w:lang w:val="is-IS"/>
        </w:rPr>
        <w:t>Ef staðan verður</w:t>
      </w:r>
      <w:r w:rsidR="00272358" w:rsidRPr="008B5F9C">
        <w:rPr>
          <w:sz w:val="28"/>
          <w:szCs w:val="28"/>
          <w:lang w:val="is-IS"/>
        </w:rPr>
        <w:t xml:space="preserve"> 20-20 vinnur það lið lotuna sem fy</w:t>
      </w:r>
      <w:r w:rsidR="00D41666" w:rsidRPr="008B5F9C">
        <w:rPr>
          <w:sz w:val="28"/>
          <w:szCs w:val="28"/>
          <w:lang w:val="is-IS"/>
        </w:rPr>
        <w:t>rst nær tveggja stiga forskoti.</w:t>
      </w:r>
    </w:p>
    <w:p w14:paraId="34999FC7" w14:textId="77777777" w:rsidR="00D80592" w:rsidRPr="008B5F9C" w:rsidRDefault="00D80592" w:rsidP="00D80592">
      <w:pPr>
        <w:jc w:val="both"/>
        <w:rPr>
          <w:sz w:val="28"/>
          <w:szCs w:val="28"/>
          <w:lang w:val="is-IS"/>
        </w:rPr>
      </w:pPr>
    </w:p>
    <w:p w14:paraId="04935AFB" w14:textId="05BF7DD7" w:rsidR="00D80592" w:rsidRPr="008B5F9C" w:rsidRDefault="00D80592" w:rsidP="00D80592">
      <w:pPr>
        <w:ind w:left="108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7.5</w:t>
      </w:r>
      <w:r w:rsidRPr="008B5F9C">
        <w:rPr>
          <w:sz w:val="28"/>
          <w:szCs w:val="28"/>
          <w:lang w:val="is-IS"/>
        </w:rPr>
        <w:tab/>
      </w:r>
      <w:r w:rsidR="00D41666" w:rsidRPr="008B5F9C">
        <w:rPr>
          <w:sz w:val="28"/>
          <w:szCs w:val="28"/>
          <w:lang w:val="is-IS"/>
        </w:rPr>
        <w:t>Ef staðan verður 29-29 vinnur það lið lotuna</w:t>
      </w:r>
      <w:r w:rsidR="00D554B8" w:rsidRPr="008B5F9C">
        <w:rPr>
          <w:sz w:val="28"/>
          <w:szCs w:val="28"/>
          <w:lang w:val="is-IS"/>
        </w:rPr>
        <w:t>,</w:t>
      </w:r>
      <w:r w:rsidR="00D41666" w:rsidRPr="008B5F9C">
        <w:rPr>
          <w:sz w:val="28"/>
          <w:szCs w:val="28"/>
          <w:lang w:val="is-IS"/>
        </w:rPr>
        <w:t xml:space="preserve"> sem nær 30</w:t>
      </w:r>
      <w:r w:rsidR="00FB795E" w:rsidRPr="008B5F9C">
        <w:rPr>
          <w:sz w:val="28"/>
          <w:szCs w:val="28"/>
          <w:lang w:val="is-IS"/>
        </w:rPr>
        <w:t>.</w:t>
      </w:r>
      <w:r w:rsidR="00D41666" w:rsidRPr="008B5F9C">
        <w:rPr>
          <w:sz w:val="28"/>
          <w:szCs w:val="28"/>
          <w:lang w:val="is-IS"/>
        </w:rPr>
        <w:t xml:space="preserve"> stiginu.</w:t>
      </w:r>
    </w:p>
    <w:p w14:paraId="2415FFD0" w14:textId="77777777" w:rsidR="00CD00A9" w:rsidRPr="008B5F9C" w:rsidRDefault="00CD00A9" w:rsidP="000F639B">
      <w:pPr>
        <w:ind w:left="1080" w:hanging="720"/>
        <w:rPr>
          <w:sz w:val="28"/>
          <w:szCs w:val="28"/>
          <w:lang w:val="is-IS"/>
        </w:rPr>
      </w:pPr>
    </w:p>
    <w:p w14:paraId="7B03A3FA" w14:textId="77777777" w:rsidR="00CD00A9" w:rsidRPr="008B5F9C" w:rsidRDefault="00CD00A9" w:rsidP="000F639B">
      <w:pPr>
        <w:ind w:left="108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7.6</w:t>
      </w:r>
      <w:r w:rsidRPr="008B5F9C">
        <w:rPr>
          <w:sz w:val="28"/>
          <w:szCs w:val="28"/>
          <w:lang w:val="is-IS"/>
        </w:rPr>
        <w:tab/>
      </w:r>
      <w:r w:rsidR="00F84937" w:rsidRPr="008B5F9C">
        <w:rPr>
          <w:sz w:val="28"/>
          <w:szCs w:val="28"/>
          <w:lang w:val="is-IS"/>
        </w:rPr>
        <w:t>Það lið sem vinnur lotu sendir fyrst í næstu lotu.</w:t>
      </w:r>
    </w:p>
    <w:p w14:paraId="55B6B0B8" w14:textId="77777777" w:rsidR="00CD00A9" w:rsidRPr="008B5F9C" w:rsidRDefault="00CD00A9" w:rsidP="000F639B">
      <w:pPr>
        <w:ind w:left="1080" w:hanging="720"/>
        <w:rPr>
          <w:sz w:val="28"/>
          <w:szCs w:val="28"/>
          <w:lang w:val="is-IS"/>
        </w:rPr>
      </w:pPr>
    </w:p>
    <w:p w14:paraId="5CA66945" w14:textId="77777777" w:rsidR="00CD00A9" w:rsidRPr="008B5F9C" w:rsidRDefault="00CD00A9" w:rsidP="000F639B">
      <w:pPr>
        <w:rPr>
          <w:sz w:val="28"/>
          <w:szCs w:val="28"/>
          <w:lang w:val="is-IS"/>
        </w:rPr>
      </w:pPr>
    </w:p>
    <w:p w14:paraId="77216184" w14:textId="77777777" w:rsidR="00CD00A9" w:rsidRPr="008B5F9C" w:rsidRDefault="00CD00A9" w:rsidP="000F639B">
      <w:pPr>
        <w:ind w:left="360" w:hanging="360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8.</w:t>
      </w:r>
      <w:r w:rsidR="000F639B" w:rsidRPr="008B5F9C">
        <w:rPr>
          <w:b/>
          <w:sz w:val="28"/>
          <w:szCs w:val="28"/>
          <w:lang w:val="is-IS"/>
        </w:rPr>
        <w:tab/>
      </w:r>
      <w:r w:rsidR="00A67014" w:rsidRPr="008B5F9C">
        <w:rPr>
          <w:b/>
          <w:sz w:val="28"/>
          <w:szCs w:val="28"/>
          <w:lang w:val="is-IS"/>
        </w:rPr>
        <w:t>SKIPT UM VALLARHELMING</w:t>
      </w:r>
    </w:p>
    <w:p w14:paraId="56A702E8" w14:textId="77777777" w:rsidR="00CD00A9" w:rsidRPr="008B5F9C" w:rsidRDefault="00CD00A9" w:rsidP="000F639B">
      <w:pPr>
        <w:ind w:left="720" w:hanging="720"/>
        <w:rPr>
          <w:sz w:val="28"/>
          <w:szCs w:val="28"/>
          <w:lang w:val="is-IS"/>
        </w:rPr>
      </w:pPr>
    </w:p>
    <w:p w14:paraId="60276528" w14:textId="293CCB3E" w:rsidR="00CD00A9" w:rsidRPr="008B5F9C" w:rsidRDefault="00CD00A9" w:rsidP="009615D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8917"/>
        </w:tabs>
        <w:ind w:left="720" w:hanging="36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8.1</w:t>
      </w:r>
      <w:r w:rsidRPr="008B5F9C">
        <w:rPr>
          <w:sz w:val="28"/>
          <w:szCs w:val="28"/>
          <w:lang w:val="is-IS"/>
        </w:rPr>
        <w:tab/>
      </w:r>
      <w:r w:rsidR="000F639B" w:rsidRPr="008B5F9C">
        <w:rPr>
          <w:sz w:val="28"/>
          <w:szCs w:val="28"/>
          <w:lang w:val="is-IS"/>
        </w:rPr>
        <w:tab/>
      </w:r>
      <w:r w:rsidR="00A67014" w:rsidRPr="008B5F9C">
        <w:rPr>
          <w:sz w:val="28"/>
          <w:szCs w:val="28"/>
          <w:lang w:val="is-IS"/>
        </w:rPr>
        <w:t>Leikmenn skulu skipta um vallarhelming</w:t>
      </w:r>
      <w:r w:rsidRPr="008B5F9C">
        <w:rPr>
          <w:sz w:val="28"/>
          <w:szCs w:val="28"/>
          <w:lang w:val="is-IS"/>
        </w:rPr>
        <w:t>:</w:t>
      </w:r>
      <w:r w:rsidR="009615D1" w:rsidRPr="008B5F9C">
        <w:rPr>
          <w:sz w:val="28"/>
          <w:szCs w:val="28"/>
          <w:lang w:val="is-IS"/>
        </w:rPr>
        <w:tab/>
      </w:r>
    </w:p>
    <w:p w14:paraId="6260986E" w14:textId="77777777" w:rsidR="00CD00A9" w:rsidRPr="008B5F9C" w:rsidRDefault="00CD00A9" w:rsidP="000F639B">
      <w:pPr>
        <w:ind w:left="720" w:hanging="720"/>
        <w:rPr>
          <w:sz w:val="28"/>
          <w:szCs w:val="28"/>
          <w:lang w:val="is-IS"/>
        </w:rPr>
      </w:pPr>
    </w:p>
    <w:p w14:paraId="2EC49931" w14:textId="77777777" w:rsidR="00CD00A9" w:rsidRPr="008B5F9C" w:rsidRDefault="00A67014" w:rsidP="000F639B">
      <w:pPr>
        <w:ind w:left="72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8.1.1</w:t>
      </w:r>
      <w:r w:rsidRPr="008B5F9C">
        <w:rPr>
          <w:sz w:val="28"/>
          <w:szCs w:val="28"/>
          <w:lang w:val="is-IS"/>
        </w:rPr>
        <w:tab/>
        <w:t>í lok fyrstu lotu</w:t>
      </w:r>
      <w:r w:rsidR="00CD00A9" w:rsidRPr="008B5F9C">
        <w:rPr>
          <w:sz w:val="28"/>
          <w:szCs w:val="28"/>
          <w:lang w:val="is-IS"/>
        </w:rPr>
        <w:t>;</w:t>
      </w:r>
    </w:p>
    <w:p w14:paraId="4735AF7D" w14:textId="77777777" w:rsidR="00CD00A9" w:rsidRPr="008B5F9C" w:rsidRDefault="00CD00A9" w:rsidP="000F639B">
      <w:pPr>
        <w:ind w:left="720" w:hanging="720"/>
        <w:rPr>
          <w:sz w:val="28"/>
          <w:szCs w:val="28"/>
          <w:lang w:val="is-IS"/>
        </w:rPr>
      </w:pPr>
    </w:p>
    <w:p w14:paraId="719A1B35" w14:textId="7679193D" w:rsidR="00CD00A9" w:rsidRPr="008B5F9C" w:rsidRDefault="00CD00A9" w:rsidP="000F639B">
      <w:pPr>
        <w:ind w:left="72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8.1.2</w:t>
      </w:r>
      <w:r w:rsidRPr="008B5F9C">
        <w:rPr>
          <w:sz w:val="28"/>
          <w:szCs w:val="28"/>
          <w:lang w:val="is-IS"/>
        </w:rPr>
        <w:tab/>
      </w:r>
      <w:r w:rsidR="00A67014" w:rsidRPr="008B5F9C">
        <w:rPr>
          <w:sz w:val="28"/>
          <w:szCs w:val="28"/>
          <w:lang w:val="is-IS"/>
        </w:rPr>
        <w:t>í lok annarrar lotu</w:t>
      </w:r>
      <w:r w:rsidR="00FB795E" w:rsidRPr="008B5F9C">
        <w:rPr>
          <w:sz w:val="28"/>
          <w:szCs w:val="28"/>
          <w:lang w:val="is-IS"/>
        </w:rPr>
        <w:t>,</w:t>
      </w:r>
      <w:r w:rsidR="00B56322" w:rsidRPr="008B5F9C">
        <w:rPr>
          <w:sz w:val="28"/>
          <w:szCs w:val="28"/>
          <w:lang w:val="is-IS"/>
        </w:rPr>
        <w:t xml:space="preserve"> </w:t>
      </w:r>
      <w:r w:rsidR="001B3871" w:rsidRPr="008B5F9C">
        <w:rPr>
          <w:sz w:val="28"/>
          <w:szCs w:val="28"/>
          <w:lang w:val="is-IS"/>
        </w:rPr>
        <w:t>ef leika þarf úrslita</w:t>
      </w:r>
      <w:r w:rsidR="00A67014" w:rsidRPr="008B5F9C">
        <w:rPr>
          <w:sz w:val="28"/>
          <w:szCs w:val="28"/>
          <w:lang w:val="is-IS"/>
        </w:rPr>
        <w:t>lotu</w:t>
      </w:r>
      <w:r w:rsidR="00EF51F8" w:rsidRPr="008B5F9C">
        <w:rPr>
          <w:sz w:val="28"/>
          <w:szCs w:val="28"/>
          <w:lang w:val="is-IS"/>
        </w:rPr>
        <w:t>;</w:t>
      </w:r>
      <w:r w:rsidR="00FB795E" w:rsidRPr="008B5F9C">
        <w:rPr>
          <w:sz w:val="28"/>
          <w:szCs w:val="28"/>
          <w:lang w:val="is-IS"/>
        </w:rPr>
        <w:t xml:space="preserve"> og</w:t>
      </w:r>
    </w:p>
    <w:p w14:paraId="4012C76D" w14:textId="77777777" w:rsidR="00CD00A9" w:rsidRPr="008B5F9C" w:rsidRDefault="00CD00A9" w:rsidP="000F639B">
      <w:pPr>
        <w:ind w:left="720" w:hanging="720"/>
        <w:rPr>
          <w:sz w:val="28"/>
          <w:szCs w:val="28"/>
          <w:lang w:val="is-IS"/>
        </w:rPr>
      </w:pPr>
    </w:p>
    <w:p w14:paraId="2B796E26" w14:textId="77777777" w:rsidR="00CD00A9" w:rsidRPr="008B5F9C" w:rsidRDefault="00CD00A9" w:rsidP="000F639B">
      <w:pPr>
        <w:ind w:left="72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8.1.3</w:t>
      </w:r>
      <w:r w:rsidRPr="008B5F9C">
        <w:rPr>
          <w:sz w:val="28"/>
          <w:szCs w:val="28"/>
          <w:lang w:val="is-IS"/>
        </w:rPr>
        <w:tab/>
      </w:r>
      <w:r w:rsidR="00103FB8" w:rsidRPr="008B5F9C">
        <w:rPr>
          <w:sz w:val="28"/>
          <w:szCs w:val="28"/>
          <w:lang w:val="is-IS"/>
        </w:rPr>
        <w:t>í þriðju lotu þegar stigatölunni 11 er fyrst náð</w:t>
      </w:r>
      <w:r w:rsidR="00D80592" w:rsidRPr="008B5F9C">
        <w:rPr>
          <w:sz w:val="28"/>
          <w:szCs w:val="28"/>
          <w:lang w:val="is-IS"/>
        </w:rPr>
        <w:t>.</w:t>
      </w:r>
    </w:p>
    <w:p w14:paraId="6C838191" w14:textId="77777777" w:rsidR="00CD00A9" w:rsidRPr="008B5F9C" w:rsidRDefault="00CD00A9" w:rsidP="00D80592">
      <w:pPr>
        <w:ind w:left="108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</w:p>
    <w:p w14:paraId="0C0E88BF" w14:textId="757D4C05" w:rsidR="00CD00A9" w:rsidRPr="008B5F9C" w:rsidRDefault="00CD00A9" w:rsidP="000F639B">
      <w:pPr>
        <w:ind w:left="108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8.2</w:t>
      </w:r>
      <w:r w:rsidRPr="008B5F9C">
        <w:rPr>
          <w:sz w:val="28"/>
          <w:szCs w:val="28"/>
          <w:lang w:val="is-IS"/>
        </w:rPr>
        <w:tab/>
      </w:r>
      <w:r w:rsidR="00103FB8" w:rsidRPr="008B5F9C">
        <w:rPr>
          <w:noProof/>
          <w:sz w:val="28"/>
          <w:szCs w:val="28"/>
          <w:lang w:val="is-IS"/>
        </w:rPr>
        <w:t xml:space="preserve">Ef leikmenn </w:t>
      </w:r>
      <w:r w:rsidR="0054188D" w:rsidRPr="008B5F9C">
        <w:rPr>
          <w:noProof/>
          <w:sz w:val="28"/>
          <w:szCs w:val="28"/>
          <w:lang w:val="is-IS"/>
        </w:rPr>
        <w:t>gleyma</w:t>
      </w:r>
      <w:r w:rsidR="00103FB8" w:rsidRPr="008B5F9C">
        <w:rPr>
          <w:noProof/>
          <w:sz w:val="28"/>
          <w:szCs w:val="28"/>
          <w:lang w:val="is-IS"/>
        </w:rPr>
        <w:t xml:space="preserve"> að skipta um vallarhelming eins og sagt er í reglu 8.1, skal það gert jafnskjótt og það uppgötvast og </w:t>
      </w:r>
      <w:r w:rsidR="00B2179F" w:rsidRPr="008B5F9C">
        <w:rPr>
          <w:noProof/>
          <w:sz w:val="28"/>
          <w:szCs w:val="28"/>
          <w:lang w:val="is-IS"/>
        </w:rPr>
        <w:t>kúlan</w:t>
      </w:r>
      <w:r w:rsidR="00C7408B" w:rsidRPr="008B5F9C">
        <w:rPr>
          <w:noProof/>
          <w:sz w:val="28"/>
          <w:szCs w:val="28"/>
          <w:lang w:val="is-IS"/>
        </w:rPr>
        <w:t xml:space="preserve"> er ekki í leik. S</w:t>
      </w:r>
      <w:r w:rsidR="00B35EBE" w:rsidRPr="008B5F9C">
        <w:rPr>
          <w:noProof/>
          <w:sz w:val="28"/>
          <w:szCs w:val="28"/>
          <w:lang w:val="is-IS"/>
        </w:rPr>
        <w:t>tigatala skal haldast</w:t>
      </w:r>
      <w:r w:rsidR="00103FB8" w:rsidRPr="008B5F9C">
        <w:rPr>
          <w:noProof/>
          <w:sz w:val="28"/>
          <w:szCs w:val="28"/>
          <w:lang w:val="is-IS"/>
        </w:rPr>
        <w:t xml:space="preserve"> óbreytt</w:t>
      </w:r>
      <w:r w:rsidRPr="008B5F9C">
        <w:rPr>
          <w:sz w:val="28"/>
          <w:szCs w:val="28"/>
          <w:lang w:val="is-IS"/>
        </w:rPr>
        <w:t>.</w:t>
      </w:r>
    </w:p>
    <w:p w14:paraId="24A0BE9C" w14:textId="77777777" w:rsidR="009124D0" w:rsidRPr="008B5F9C" w:rsidRDefault="009124D0" w:rsidP="000F639B">
      <w:pPr>
        <w:rPr>
          <w:b/>
          <w:bCs/>
          <w:spacing w:val="-2"/>
          <w:sz w:val="28"/>
          <w:szCs w:val="28"/>
          <w:lang w:val="is-IS"/>
        </w:rPr>
      </w:pPr>
    </w:p>
    <w:p w14:paraId="45BD3B7E" w14:textId="77777777" w:rsidR="00C8121F" w:rsidRDefault="00C8121F" w:rsidP="000F639B">
      <w:pPr>
        <w:rPr>
          <w:b/>
          <w:bCs/>
          <w:spacing w:val="-2"/>
          <w:sz w:val="28"/>
          <w:szCs w:val="28"/>
          <w:lang w:val="is-IS"/>
        </w:rPr>
      </w:pPr>
    </w:p>
    <w:p w14:paraId="189E63C1" w14:textId="77777777" w:rsidR="009636D8" w:rsidRPr="008B5F9C" w:rsidRDefault="009636D8" w:rsidP="000F639B">
      <w:pPr>
        <w:rPr>
          <w:b/>
          <w:bCs/>
          <w:spacing w:val="-2"/>
          <w:sz w:val="28"/>
          <w:szCs w:val="28"/>
          <w:lang w:val="is-IS"/>
        </w:rPr>
      </w:pPr>
    </w:p>
    <w:p w14:paraId="07A01BEE" w14:textId="77777777" w:rsidR="00E200A1" w:rsidRPr="008B5F9C" w:rsidRDefault="00590759" w:rsidP="00E200A1">
      <w:pPr>
        <w:pStyle w:val="laws"/>
        <w:ind w:left="567" w:hanging="567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9.</w:t>
      </w:r>
      <w:r w:rsidRPr="008B5F9C">
        <w:rPr>
          <w:b/>
          <w:sz w:val="28"/>
          <w:szCs w:val="28"/>
          <w:lang w:val="is-IS"/>
        </w:rPr>
        <w:tab/>
        <w:t>SENDING</w:t>
      </w:r>
    </w:p>
    <w:p w14:paraId="245C340F" w14:textId="77777777" w:rsidR="00E200A1" w:rsidRPr="008B5F9C" w:rsidRDefault="00E200A1" w:rsidP="00E200A1">
      <w:pPr>
        <w:pStyle w:val="laws"/>
        <w:ind w:left="567" w:hanging="567"/>
        <w:rPr>
          <w:sz w:val="28"/>
          <w:szCs w:val="28"/>
          <w:lang w:val="is-IS"/>
        </w:rPr>
      </w:pPr>
    </w:p>
    <w:p w14:paraId="6695F06B" w14:textId="77777777" w:rsidR="0090223A" w:rsidRDefault="00590759" w:rsidP="00E200A1">
      <w:pPr>
        <w:pStyle w:val="laws"/>
        <w:ind w:left="567" w:hanging="567"/>
        <w:rPr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ab/>
        <w:t>9.1</w:t>
      </w:r>
      <w:r w:rsidRPr="008B5F9C">
        <w:rPr>
          <w:b/>
          <w:sz w:val="28"/>
          <w:szCs w:val="28"/>
          <w:lang w:val="is-IS"/>
        </w:rPr>
        <w:tab/>
        <w:t>Í réttri sendingu</w:t>
      </w:r>
      <w:r w:rsidR="00EE09AE">
        <w:rPr>
          <w:b/>
          <w:sz w:val="28"/>
          <w:szCs w:val="28"/>
          <w:lang w:val="is-IS"/>
        </w:rPr>
        <w:t xml:space="preserve">, </w:t>
      </w:r>
      <w:r w:rsidR="00CB54D8" w:rsidRPr="008B5F9C">
        <w:rPr>
          <w:sz w:val="28"/>
          <w:szCs w:val="28"/>
          <w:lang w:val="is-IS"/>
        </w:rPr>
        <w:t>skal flug kúlannar vera upp á við, frá spaða</w:t>
      </w:r>
    </w:p>
    <w:p w14:paraId="1B7093BD" w14:textId="77777777" w:rsidR="0090223A" w:rsidRDefault="00CB54D8" w:rsidP="00E200A1">
      <w:pPr>
        <w:pStyle w:val="laws"/>
        <w:ind w:left="567" w:hanging="567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90223A">
        <w:rPr>
          <w:sz w:val="28"/>
          <w:szCs w:val="28"/>
          <w:lang w:val="is-IS"/>
        </w:rPr>
        <w:tab/>
      </w:r>
      <w:r w:rsidR="0090223A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sendanda, yfir netið og lenda innan sendireits móttakanda (þ.e. á</w:t>
      </w:r>
    </w:p>
    <w:p w14:paraId="0045D894" w14:textId="3C66E9AB" w:rsidR="00E200A1" w:rsidRPr="008B5F9C" w:rsidRDefault="00CB54D8" w:rsidP="00E200A1">
      <w:pPr>
        <w:pStyle w:val="laws"/>
        <w:ind w:left="567" w:hanging="567"/>
        <w:rPr>
          <w:b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90223A">
        <w:rPr>
          <w:sz w:val="28"/>
          <w:szCs w:val="28"/>
          <w:lang w:val="is-IS"/>
        </w:rPr>
        <w:tab/>
      </w:r>
      <w:r w:rsidR="0090223A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línurnar eða innan þeirra), ef móttakandi slær ekki í kúluna; og</w:t>
      </w:r>
    </w:p>
    <w:p w14:paraId="129250ED" w14:textId="77777777" w:rsidR="00E200A1" w:rsidRPr="008B5F9C" w:rsidRDefault="00E200A1" w:rsidP="00E200A1">
      <w:pPr>
        <w:pStyle w:val="laws"/>
        <w:ind w:left="567" w:hanging="567"/>
        <w:rPr>
          <w:sz w:val="28"/>
          <w:szCs w:val="28"/>
          <w:lang w:val="is-IS"/>
        </w:rPr>
      </w:pPr>
    </w:p>
    <w:p w14:paraId="12375F8E" w14:textId="5165E051" w:rsidR="0065640C" w:rsidRPr="008B5F9C" w:rsidRDefault="00E200A1" w:rsidP="0065640C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9.1.1</w:t>
      </w:r>
      <w:r w:rsidRPr="008B5F9C">
        <w:rPr>
          <w:sz w:val="28"/>
          <w:szCs w:val="28"/>
          <w:lang w:val="is-IS"/>
        </w:rPr>
        <w:tab/>
      </w:r>
      <w:r w:rsidR="00590759" w:rsidRPr="008B5F9C">
        <w:rPr>
          <w:noProof/>
          <w:sz w:val="28"/>
          <w:szCs w:val="28"/>
          <w:lang w:val="is-IS"/>
        </w:rPr>
        <w:t>skulu hvorki sendandi né móttakandi valda óeðlilegri töf á sendingu</w:t>
      </w:r>
      <w:r w:rsidR="00B35EBE" w:rsidRPr="008B5F9C">
        <w:rPr>
          <w:noProof/>
          <w:sz w:val="28"/>
          <w:szCs w:val="28"/>
          <w:lang w:val="is-IS"/>
        </w:rPr>
        <w:t>,</w:t>
      </w:r>
      <w:r w:rsidR="00590759" w:rsidRPr="008B5F9C">
        <w:rPr>
          <w:noProof/>
          <w:sz w:val="28"/>
          <w:szCs w:val="28"/>
          <w:lang w:val="is-IS"/>
        </w:rPr>
        <w:t xml:space="preserve"> þegar sendandi og móttakandi</w:t>
      </w:r>
      <w:r w:rsidR="0054188D" w:rsidRPr="008B5F9C">
        <w:rPr>
          <w:noProof/>
          <w:sz w:val="28"/>
          <w:szCs w:val="28"/>
          <w:lang w:val="is-IS"/>
        </w:rPr>
        <w:t xml:space="preserve"> eru tilbúnir fyrir sendinguna</w:t>
      </w:r>
      <w:r w:rsidR="0065640C" w:rsidRPr="008B5F9C">
        <w:rPr>
          <w:sz w:val="28"/>
          <w:szCs w:val="28"/>
          <w:lang w:val="is-IS"/>
        </w:rPr>
        <w:t>;</w:t>
      </w:r>
    </w:p>
    <w:p w14:paraId="7159890E" w14:textId="77777777" w:rsidR="0065640C" w:rsidRPr="008B5F9C" w:rsidRDefault="0065640C" w:rsidP="0065640C">
      <w:pPr>
        <w:ind w:left="1800" w:hanging="720"/>
        <w:jc w:val="both"/>
        <w:rPr>
          <w:sz w:val="28"/>
          <w:szCs w:val="28"/>
          <w:lang w:val="is-IS"/>
        </w:rPr>
      </w:pPr>
    </w:p>
    <w:p w14:paraId="12EBD282" w14:textId="52355170" w:rsidR="0065640C" w:rsidRPr="008B5F9C" w:rsidRDefault="0065640C" w:rsidP="0065640C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9.1.2</w:t>
      </w:r>
      <w:r w:rsidRPr="008B5F9C">
        <w:rPr>
          <w:sz w:val="28"/>
          <w:szCs w:val="28"/>
          <w:lang w:val="is-IS"/>
        </w:rPr>
        <w:tab/>
        <w:t>e</w:t>
      </w:r>
      <w:r w:rsidR="00590759" w:rsidRPr="008B5F9C">
        <w:rPr>
          <w:sz w:val="28"/>
          <w:szCs w:val="28"/>
          <w:lang w:val="is-IS"/>
        </w:rPr>
        <w:t xml:space="preserve">ftir að sendandi </w:t>
      </w:r>
      <w:r w:rsidR="00B35EBE" w:rsidRPr="008B5F9C">
        <w:rPr>
          <w:sz w:val="28"/>
          <w:szCs w:val="28"/>
          <w:lang w:val="is-IS"/>
        </w:rPr>
        <w:t>hefur lokið við að hreyfa</w:t>
      </w:r>
      <w:r w:rsidR="00590759" w:rsidRPr="008B5F9C">
        <w:rPr>
          <w:sz w:val="28"/>
          <w:szCs w:val="28"/>
          <w:lang w:val="is-IS"/>
        </w:rPr>
        <w:t xml:space="preserve"> </w:t>
      </w:r>
      <w:r w:rsidR="00B37C5D" w:rsidRPr="008B5F9C">
        <w:rPr>
          <w:sz w:val="28"/>
          <w:szCs w:val="28"/>
          <w:lang w:val="is-IS"/>
        </w:rPr>
        <w:t>haus spaðans</w:t>
      </w:r>
      <w:r w:rsidR="001205CF" w:rsidRPr="008B5F9C">
        <w:rPr>
          <w:sz w:val="28"/>
          <w:szCs w:val="28"/>
          <w:lang w:val="is-IS"/>
        </w:rPr>
        <w:t xml:space="preserve"> aftur á bak</w:t>
      </w:r>
      <w:r w:rsidR="00EF51F8" w:rsidRPr="008B5F9C">
        <w:rPr>
          <w:sz w:val="28"/>
          <w:szCs w:val="28"/>
          <w:lang w:val="is-IS"/>
        </w:rPr>
        <w:t>,</w:t>
      </w:r>
      <w:r w:rsidR="001205CF" w:rsidRPr="008B5F9C">
        <w:rPr>
          <w:sz w:val="28"/>
          <w:szCs w:val="28"/>
          <w:lang w:val="is-IS"/>
        </w:rPr>
        <w:t xml:space="preserve"> er</w:t>
      </w:r>
      <w:r w:rsidR="00590759" w:rsidRPr="008B5F9C">
        <w:rPr>
          <w:sz w:val="28"/>
          <w:szCs w:val="28"/>
          <w:lang w:val="is-IS"/>
        </w:rPr>
        <w:t xml:space="preserve"> öll töf á </w:t>
      </w:r>
      <w:r w:rsidR="00B37C5D" w:rsidRPr="008B5F9C">
        <w:rPr>
          <w:sz w:val="28"/>
          <w:szCs w:val="28"/>
          <w:lang w:val="is-IS"/>
        </w:rPr>
        <w:t>því að hefja sendingu (re</w:t>
      </w:r>
      <w:r w:rsidR="001205CF" w:rsidRPr="008B5F9C">
        <w:rPr>
          <w:sz w:val="28"/>
          <w:szCs w:val="28"/>
          <w:lang w:val="is-IS"/>
        </w:rPr>
        <w:t>gla 9.2) dæmd sem óeðlileg</w:t>
      </w:r>
      <w:r w:rsidRPr="008B5F9C">
        <w:rPr>
          <w:sz w:val="28"/>
          <w:szCs w:val="28"/>
          <w:lang w:val="is-IS"/>
        </w:rPr>
        <w:t xml:space="preserve"> töf;</w:t>
      </w:r>
    </w:p>
    <w:p w14:paraId="7BF78AFB" w14:textId="77777777" w:rsidR="00E200A1" w:rsidRPr="008B5F9C" w:rsidRDefault="00E200A1" w:rsidP="00E200A1">
      <w:pPr>
        <w:ind w:left="1800" w:hanging="720"/>
        <w:jc w:val="both"/>
        <w:rPr>
          <w:sz w:val="28"/>
          <w:szCs w:val="28"/>
          <w:lang w:val="is-IS"/>
        </w:rPr>
      </w:pPr>
    </w:p>
    <w:p w14:paraId="629BC381" w14:textId="62821751" w:rsidR="00E200A1" w:rsidRPr="008B5F9C" w:rsidRDefault="0065640C" w:rsidP="00E200A1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9.1.3</w:t>
      </w:r>
      <w:r w:rsidR="00E200A1" w:rsidRPr="008B5F9C">
        <w:rPr>
          <w:sz w:val="28"/>
          <w:szCs w:val="28"/>
          <w:lang w:val="is-IS"/>
        </w:rPr>
        <w:tab/>
      </w:r>
      <w:r w:rsidR="00B37C5D" w:rsidRPr="008B5F9C">
        <w:rPr>
          <w:sz w:val="28"/>
          <w:szCs w:val="28"/>
          <w:lang w:val="is-IS"/>
        </w:rPr>
        <w:t>skulu sendandi og móttakandi standa í s</w:t>
      </w:r>
      <w:r w:rsidR="00324DA8" w:rsidRPr="008B5F9C">
        <w:rPr>
          <w:sz w:val="28"/>
          <w:szCs w:val="28"/>
          <w:lang w:val="is-IS"/>
        </w:rPr>
        <w:t>endireitum</w:t>
      </w:r>
      <w:r w:rsidR="00EF51F8" w:rsidRPr="008B5F9C">
        <w:rPr>
          <w:sz w:val="28"/>
          <w:szCs w:val="28"/>
          <w:lang w:val="is-IS"/>
        </w:rPr>
        <w:t>,</w:t>
      </w:r>
      <w:r w:rsidR="00324DA8" w:rsidRPr="008B5F9C">
        <w:rPr>
          <w:sz w:val="28"/>
          <w:szCs w:val="28"/>
          <w:lang w:val="is-IS"/>
        </w:rPr>
        <w:t xml:space="preserve"> sem eru skáhallt á mó</w:t>
      </w:r>
      <w:r w:rsidR="0037023A" w:rsidRPr="008B5F9C">
        <w:rPr>
          <w:sz w:val="28"/>
          <w:szCs w:val="28"/>
          <w:lang w:val="is-IS"/>
        </w:rPr>
        <w:t xml:space="preserve">ti hvor öðrum (skýringarmynd </w:t>
      </w:r>
      <w:r w:rsidR="00B37C5D" w:rsidRPr="008B5F9C">
        <w:rPr>
          <w:sz w:val="28"/>
          <w:szCs w:val="28"/>
          <w:lang w:val="is-IS"/>
        </w:rPr>
        <w:t xml:space="preserve">A) án þess að </w:t>
      </w:r>
      <w:r w:rsidRPr="008B5F9C">
        <w:rPr>
          <w:sz w:val="28"/>
          <w:szCs w:val="28"/>
          <w:lang w:val="is-IS"/>
        </w:rPr>
        <w:t>snerta línur reitanna;</w:t>
      </w:r>
    </w:p>
    <w:p w14:paraId="0CA823AD" w14:textId="77777777" w:rsidR="00E200A1" w:rsidRPr="008B5F9C" w:rsidRDefault="00E200A1" w:rsidP="00E200A1">
      <w:pPr>
        <w:ind w:left="1800" w:hanging="720"/>
        <w:jc w:val="both"/>
        <w:rPr>
          <w:sz w:val="28"/>
          <w:szCs w:val="28"/>
          <w:lang w:val="is-IS"/>
        </w:rPr>
      </w:pPr>
    </w:p>
    <w:p w14:paraId="296D6855" w14:textId="77777777" w:rsidR="00E200A1" w:rsidRPr="008B5F9C" w:rsidRDefault="0065640C" w:rsidP="00E200A1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9.1.4</w:t>
      </w:r>
      <w:r w:rsidR="00E200A1" w:rsidRPr="008B5F9C">
        <w:rPr>
          <w:sz w:val="28"/>
          <w:szCs w:val="28"/>
          <w:lang w:val="is-IS"/>
        </w:rPr>
        <w:tab/>
      </w:r>
      <w:r w:rsidR="00B37C5D" w:rsidRPr="008B5F9C">
        <w:rPr>
          <w:sz w:val="28"/>
          <w:szCs w:val="28"/>
          <w:lang w:val="is-IS"/>
        </w:rPr>
        <w:t>verður einhver hluti beggja fóta sendanda og móttakanda að vera kyrrstæður og í snertingu við reitinn, frá byrjun sendingar (regla 9.2), uns sendingu er lokið (regla 9.3)</w:t>
      </w:r>
      <w:r w:rsidR="00E200A1" w:rsidRPr="008B5F9C">
        <w:rPr>
          <w:sz w:val="28"/>
          <w:szCs w:val="28"/>
          <w:lang w:val="is-IS"/>
        </w:rPr>
        <w:t>;</w:t>
      </w:r>
    </w:p>
    <w:p w14:paraId="65485F77" w14:textId="77777777" w:rsidR="00E200A1" w:rsidRPr="008B5F9C" w:rsidRDefault="00E200A1" w:rsidP="00E200A1">
      <w:pPr>
        <w:ind w:left="1800" w:hanging="720"/>
        <w:jc w:val="both"/>
        <w:rPr>
          <w:sz w:val="28"/>
          <w:szCs w:val="28"/>
          <w:lang w:val="is-IS"/>
        </w:rPr>
      </w:pPr>
    </w:p>
    <w:p w14:paraId="44F46882" w14:textId="5F0C9EB7" w:rsidR="00FB07C4" w:rsidRPr="008B5F9C" w:rsidRDefault="0065640C" w:rsidP="0065146C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9.1.5</w:t>
      </w:r>
      <w:r w:rsidR="00B37C5D" w:rsidRPr="00B43525">
        <w:rPr>
          <w:sz w:val="28"/>
          <w:szCs w:val="28"/>
          <w:lang w:val="is-IS"/>
        </w:rPr>
        <w:tab/>
      </w:r>
      <w:r w:rsidR="00B37C5D" w:rsidRPr="00B43525">
        <w:rPr>
          <w:noProof/>
          <w:sz w:val="28"/>
          <w:szCs w:val="28"/>
          <w:lang w:val="is-IS"/>
        </w:rPr>
        <w:t>s</w:t>
      </w:r>
      <w:r w:rsidR="00C21958" w:rsidRPr="00B43525">
        <w:rPr>
          <w:sz w:val="28"/>
          <w:szCs w:val="28"/>
          <w:lang w:val="is-IS"/>
        </w:rPr>
        <w:t xml:space="preserve">kal sendandi sleppa kúlunni, án þess að </w:t>
      </w:r>
      <w:r w:rsidR="000B4863" w:rsidRPr="00B43525">
        <w:rPr>
          <w:sz w:val="28"/>
          <w:szCs w:val="28"/>
          <w:lang w:val="is-IS"/>
        </w:rPr>
        <w:t>bæta við snúningi</w:t>
      </w:r>
      <w:r w:rsidR="0065146C" w:rsidRPr="00B43525">
        <w:rPr>
          <w:sz w:val="28"/>
          <w:szCs w:val="28"/>
          <w:lang w:val="is-IS"/>
        </w:rPr>
        <w:t xml:space="preserve"> og </w:t>
      </w:r>
      <w:r w:rsidR="0065146C">
        <w:rPr>
          <w:sz w:val="28"/>
          <w:szCs w:val="28"/>
          <w:lang w:val="is-IS"/>
        </w:rPr>
        <w:t xml:space="preserve">spaði sendanda skal fyrst snerta </w:t>
      </w:r>
      <w:r w:rsidR="0065146C" w:rsidRPr="008B5F9C">
        <w:rPr>
          <w:noProof/>
          <w:sz w:val="28"/>
          <w:szCs w:val="28"/>
          <w:lang w:val="is-IS"/>
        </w:rPr>
        <w:t>korkenda kúlunnar</w:t>
      </w:r>
      <w:r w:rsidR="0065146C">
        <w:rPr>
          <w:sz w:val="28"/>
          <w:szCs w:val="28"/>
          <w:lang w:val="is-IS"/>
        </w:rPr>
        <w:t>;</w:t>
      </w:r>
    </w:p>
    <w:p w14:paraId="5B9CE63F" w14:textId="77777777" w:rsidR="00E200A1" w:rsidRPr="008B5F9C" w:rsidRDefault="00E200A1" w:rsidP="00E200A1">
      <w:pPr>
        <w:ind w:left="1800" w:hanging="720"/>
        <w:jc w:val="both"/>
        <w:rPr>
          <w:sz w:val="28"/>
          <w:szCs w:val="28"/>
          <w:lang w:val="is-IS"/>
        </w:rPr>
      </w:pPr>
    </w:p>
    <w:p w14:paraId="6F9674B0" w14:textId="77777777" w:rsidR="00C57D31" w:rsidRDefault="0065640C" w:rsidP="00B2179F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9.1.6</w:t>
      </w:r>
      <w:r w:rsidR="00E200A1" w:rsidRPr="008B5F9C">
        <w:rPr>
          <w:sz w:val="28"/>
          <w:szCs w:val="28"/>
          <w:lang w:val="is-IS"/>
        </w:rPr>
        <w:tab/>
      </w:r>
      <w:r w:rsidR="0097493D" w:rsidRPr="008B5F9C">
        <w:rPr>
          <w:sz w:val="28"/>
          <w:szCs w:val="28"/>
          <w:lang w:val="is-IS"/>
        </w:rPr>
        <w:t xml:space="preserve">verður öll kúlan að vera fyrir neðan mitti sendanda, á því andartaki þegar spaði sendanda snertir kúluna. Mittið er skilgreint sem ímynduð lína í kringum líkamann í hæð við neðsta rif sendanda;                  </w:t>
      </w:r>
    </w:p>
    <w:p w14:paraId="40B77BBB" w14:textId="0903E58E" w:rsidR="00E200A1" w:rsidRDefault="0097493D" w:rsidP="00C57D31">
      <w:pPr>
        <w:ind w:left="180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(ATH. Alþjóðlega sendireglan er eftirfarandi: </w:t>
      </w:r>
      <w:r w:rsidR="002D4D8D" w:rsidRPr="008B5F9C">
        <w:rPr>
          <w:sz w:val="28"/>
          <w:szCs w:val="28"/>
          <w:lang w:val="is-IS"/>
        </w:rPr>
        <w:t xml:space="preserve">verður </w:t>
      </w:r>
      <w:r w:rsidR="00B2179F" w:rsidRPr="008B5F9C">
        <w:rPr>
          <w:sz w:val="28"/>
          <w:szCs w:val="28"/>
          <w:lang w:val="is-IS"/>
        </w:rPr>
        <w:t>öll kúlan</w:t>
      </w:r>
      <w:r w:rsidR="002D4D8D" w:rsidRPr="008B5F9C">
        <w:rPr>
          <w:sz w:val="28"/>
          <w:szCs w:val="28"/>
          <w:lang w:val="is-IS"/>
        </w:rPr>
        <w:t xml:space="preserve"> að vera fyrir neðan</w:t>
      </w:r>
      <w:r w:rsidR="00B2179F" w:rsidRPr="008B5F9C">
        <w:rPr>
          <w:sz w:val="28"/>
          <w:szCs w:val="28"/>
          <w:lang w:val="is-IS"/>
        </w:rPr>
        <w:t xml:space="preserve"> 1.15 m. hæð, yfir gólfi vallarins,</w:t>
      </w:r>
      <w:r w:rsidR="002D4D8D" w:rsidRPr="008B5F9C">
        <w:rPr>
          <w:sz w:val="28"/>
          <w:szCs w:val="28"/>
          <w:lang w:val="is-IS"/>
        </w:rPr>
        <w:t xml:space="preserve"> á því andartaki </w:t>
      </w:r>
      <w:r w:rsidR="00B2179F" w:rsidRPr="008B5F9C">
        <w:rPr>
          <w:sz w:val="28"/>
          <w:szCs w:val="28"/>
          <w:lang w:val="is-IS"/>
        </w:rPr>
        <w:t>þegar spaði sendanda snertir</w:t>
      </w:r>
      <w:r w:rsidR="002D4D8D" w:rsidRPr="008B5F9C">
        <w:rPr>
          <w:sz w:val="28"/>
          <w:szCs w:val="28"/>
          <w:lang w:val="is-IS"/>
        </w:rPr>
        <w:t xml:space="preserve"> </w:t>
      </w:r>
      <w:r w:rsidR="00B2179F" w:rsidRPr="008B5F9C">
        <w:rPr>
          <w:sz w:val="28"/>
          <w:szCs w:val="28"/>
          <w:lang w:val="is-IS"/>
        </w:rPr>
        <w:t>kúluna</w:t>
      </w:r>
      <w:r w:rsidR="00212473">
        <w:rPr>
          <w:sz w:val="28"/>
          <w:szCs w:val="28"/>
          <w:lang w:val="is-IS"/>
        </w:rPr>
        <w:t>. Á ekki við nema á Iceland</w:t>
      </w:r>
      <w:r w:rsidRPr="008B5F9C">
        <w:rPr>
          <w:sz w:val="28"/>
          <w:szCs w:val="28"/>
          <w:lang w:val="is-IS"/>
        </w:rPr>
        <w:t>).</w:t>
      </w:r>
    </w:p>
    <w:p w14:paraId="7A4B3F33" w14:textId="77777777" w:rsidR="00212473" w:rsidRDefault="00212473" w:rsidP="00C57D31">
      <w:pPr>
        <w:ind w:left="1800"/>
        <w:jc w:val="both"/>
        <w:rPr>
          <w:sz w:val="28"/>
          <w:szCs w:val="28"/>
          <w:lang w:val="is-IS"/>
        </w:rPr>
      </w:pPr>
    </w:p>
    <w:p w14:paraId="0FEDEBA4" w14:textId="30EC83A0" w:rsidR="00212473" w:rsidRPr="00212473" w:rsidRDefault="00212473" w:rsidP="00212473">
      <w:pPr>
        <w:ind w:left="1800" w:hanging="720"/>
        <w:jc w:val="both"/>
        <w:rPr>
          <w:sz w:val="28"/>
          <w:szCs w:val="28"/>
          <w:lang w:val="is-IS"/>
        </w:rPr>
      </w:pPr>
      <w:r w:rsidRPr="00212473">
        <w:rPr>
          <w:sz w:val="28"/>
          <w:szCs w:val="28"/>
          <w:lang w:val="is-IS"/>
        </w:rPr>
        <w:t>9.1.7</w:t>
      </w:r>
      <w:r w:rsidRPr="00212473">
        <w:rPr>
          <w:sz w:val="28"/>
          <w:szCs w:val="28"/>
          <w:lang w:val="is-IS"/>
        </w:rPr>
        <w:tab/>
        <w:t xml:space="preserve">skal skaft og haus spaða sendanda, á því andartaki þegar spaðinn hittir </w:t>
      </w:r>
      <w:r>
        <w:rPr>
          <w:sz w:val="28"/>
          <w:szCs w:val="28"/>
          <w:lang w:val="is-IS"/>
        </w:rPr>
        <w:t>kúluna</w:t>
      </w:r>
      <w:r w:rsidRPr="00212473">
        <w:rPr>
          <w:sz w:val="28"/>
          <w:szCs w:val="28"/>
          <w:lang w:val="is-IS"/>
        </w:rPr>
        <w:t>, beinast niður;</w:t>
      </w:r>
    </w:p>
    <w:p w14:paraId="5A12901F" w14:textId="77777777" w:rsidR="00E200A1" w:rsidRPr="008B5F9C" w:rsidRDefault="00E200A1" w:rsidP="00212473">
      <w:pPr>
        <w:jc w:val="both"/>
        <w:rPr>
          <w:sz w:val="28"/>
          <w:szCs w:val="28"/>
          <w:lang w:val="is-IS"/>
        </w:rPr>
      </w:pPr>
    </w:p>
    <w:p w14:paraId="30B9A264" w14:textId="2E871DEF" w:rsidR="00E200A1" w:rsidRPr="008B5F9C" w:rsidRDefault="002A44FB" w:rsidP="00795094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9.1.</w:t>
      </w:r>
      <w:r w:rsidR="00212473">
        <w:rPr>
          <w:sz w:val="28"/>
          <w:szCs w:val="28"/>
          <w:lang w:val="is-IS"/>
        </w:rPr>
        <w:t>8</w:t>
      </w:r>
      <w:r w:rsidR="00E200A1" w:rsidRPr="008B5F9C">
        <w:rPr>
          <w:sz w:val="28"/>
          <w:szCs w:val="28"/>
          <w:lang w:val="is-IS"/>
        </w:rPr>
        <w:tab/>
      </w:r>
      <w:r w:rsidR="008919AB" w:rsidRPr="008B5F9C">
        <w:rPr>
          <w:sz w:val="28"/>
          <w:szCs w:val="28"/>
          <w:lang w:val="is-IS"/>
        </w:rPr>
        <w:t xml:space="preserve">skal hreyfing spaða sendanda vera samfelld fram á við frá því að byrjað er að senda </w:t>
      </w:r>
      <w:r w:rsidR="00E200A1" w:rsidRPr="008B5F9C">
        <w:rPr>
          <w:sz w:val="28"/>
          <w:szCs w:val="28"/>
          <w:lang w:val="is-IS"/>
        </w:rPr>
        <w:t>(</w:t>
      </w:r>
      <w:r w:rsidR="008919AB" w:rsidRPr="008B5F9C">
        <w:rPr>
          <w:sz w:val="28"/>
          <w:szCs w:val="28"/>
          <w:lang w:val="is-IS"/>
        </w:rPr>
        <w:t>regla</w:t>
      </w:r>
      <w:r w:rsidR="00E200A1" w:rsidRPr="008B5F9C">
        <w:rPr>
          <w:sz w:val="28"/>
          <w:szCs w:val="28"/>
          <w:lang w:val="is-IS"/>
        </w:rPr>
        <w:t xml:space="preserve"> 9.</w:t>
      </w:r>
      <w:r w:rsidR="008919AB" w:rsidRPr="008B5F9C">
        <w:rPr>
          <w:sz w:val="28"/>
          <w:szCs w:val="28"/>
          <w:lang w:val="is-IS"/>
        </w:rPr>
        <w:t>2</w:t>
      </w:r>
      <w:r w:rsidR="00E200A1" w:rsidRPr="008B5F9C">
        <w:rPr>
          <w:sz w:val="28"/>
          <w:szCs w:val="28"/>
          <w:lang w:val="is-IS"/>
        </w:rPr>
        <w:t xml:space="preserve">) </w:t>
      </w:r>
      <w:r w:rsidR="008919AB" w:rsidRPr="008B5F9C">
        <w:rPr>
          <w:sz w:val="28"/>
          <w:szCs w:val="28"/>
          <w:lang w:val="is-IS"/>
        </w:rPr>
        <w:t>uns sendingu er lokið</w:t>
      </w:r>
      <w:r w:rsidR="00D844D3" w:rsidRPr="008B5F9C">
        <w:rPr>
          <w:sz w:val="28"/>
          <w:szCs w:val="28"/>
          <w:lang w:val="is-IS"/>
        </w:rPr>
        <w:t xml:space="preserve"> (</w:t>
      </w:r>
      <w:r w:rsidR="008919AB" w:rsidRPr="008B5F9C">
        <w:rPr>
          <w:sz w:val="28"/>
          <w:szCs w:val="28"/>
          <w:lang w:val="is-IS"/>
        </w:rPr>
        <w:t>regla</w:t>
      </w:r>
      <w:r w:rsidR="00D844D3" w:rsidRPr="008B5F9C">
        <w:rPr>
          <w:sz w:val="28"/>
          <w:szCs w:val="28"/>
          <w:lang w:val="is-IS"/>
        </w:rPr>
        <w:t xml:space="preserve"> 9.</w:t>
      </w:r>
      <w:r w:rsidR="00293CEB" w:rsidRPr="008B5F9C">
        <w:rPr>
          <w:sz w:val="28"/>
          <w:szCs w:val="28"/>
          <w:lang w:val="is-IS"/>
        </w:rPr>
        <w:t>3</w:t>
      </w:r>
      <w:r w:rsidR="00D844D3" w:rsidRPr="008B5F9C">
        <w:rPr>
          <w:sz w:val="28"/>
          <w:szCs w:val="28"/>
          <w:lang w:val="is-IS"/>
        </w:rPr>
        <w:t>)</w:t>
      </w:r>
      <w:r w:rsidR="00E200A1" w:rsidRPr="008B5F9C">
        <w:rPr>
          <w:sz w:val="28"/>
          <w:szCs w:val="28"/>
          <w:lang w:val="is-IS"/>
        </w:rPr>
        <w:t xml:space="preserve">;  </w:t>
      </w:r>
    </w:p>
    <w:p w14:paraId="5C979C03" w14:textId="77777777" w:rsidR="00E200A1" w:rsidRPr="008B5F9C" w:rsidRDefault="00E200A1" w:rsidP="00E200A1">
      <w:pPr>
        <w:pStyle w:val="laws"/>
        <w:ind w:left="567" w:hanging="567"/>
        <w:rPr>
          <w:sz w:val="28"/>
          <w:szCs w:val="28"/>
          <w:lang w:val="is-IS"/>
        </w:rPr>
      </w:pPr>
    </w:p>
    <w:p w14:paraId="3F48F615" w14:textId="1F0AC3E4" w:rsidR="00E200A1" w:rsidRPr="008B5F9C" w:rsidRDefault="002A44FB" w:rsidP="00E200A1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9.1.</w:t>
      </w:r>
      <w:r w:rsidR="00212473">
        <w:rPr>
          <w:sz w:val="28"/>
          <w:szCs w:val="28"/>
          <w:lang w:val="is-IS"/>
        </w:rPr>
        <w:t>9</w:t>
      </w:r>
      <w:r w:rsidR="00E200A1" w:rsidRPr="008B5F9C">
        <w:rPr>
          <w:sz w:val="28"/>
          <w:szCs w:val="28"/>
          <w:lang w:val="is-IS"/>
        </w:rPr>
        <w:tab/>
      </w:r>
      <w:r w:rsidR="00681788" w:rsidRPr="008B5F9C">
        <w:rPr>
          <w:sz w:val="28"/>
          <w:szCs w:val="28"/>
          <w:lang w:val="is-IS"/>
        </w:rPr>
        <w:t xml:space="preserve">verður </w:t>
      </w:r>
      <w:r w:rsidR="00DC63FA" w:rsidRPr="008B5F9C">
        <w:rPr>
          <w:sz w:val="28"/>
          <w:szCs w:val="28"/>
          <w:lang w:val="is-IS"/>
        </w:rPr>
        <w:t xml:space="preserve">sendandi </w:t>
      </w:r>
      <w:r w:rsidR="00681788" w:rsidRPr="008B5F9C">
        <w:rPr>
          <w:sz w:val="28"/>
          <w:szCs w:val="28"/>
          <w:lang w:val="is-IS"/>
        </w:rPr>
        <w:t xml:space="preserve">að hitta </w:t>
      </w:r>
      <w:r w:rsidR="00DC63FA" w:rsidRPr="008B5F9C">
        <w:rPr>
          <w:sz w:val="28"/>
          <w:szCs w:val="28"/>
          <w:lang w:val="is-IS"/>
        </w:rPr>
        <w:t>kúluna</w:t>
      </w:r>
      <w:r w:rsidR="001205CF" w:rsidRPr="008B5F9C">
        <w:rPr>
          <w:sz w:val="28"/>
          <w:szCs w:val="28"/>
          <w:lang w:val="is-IS"/>
        </w:rPr>
        <w:t>, þegar reynt er að senda</w:t>
      </w:r>
      <w:r w:rsidR="002210ED" w:rsidRPr="008B5F9C">
        <w:rPr>
          <w:sz w:val="28"/>
          <w:szCs w:val="28"/>
          <w:lang w:val="is-IS"/>
        </w:rPr>
        <w:t>.</w:t>
      </w:r>
    </w:p>
    <w:p w14:paraId="6D15590B" w14:textId="77777777" w:rsidR="00E200A1" w:rsidRPr="008B5F9C" w:rsidRDefault="00E200A1" w:rsidP="00E200A1">
      <w:pPr>
        <w:pStyle w:val="laws"/>
        <w:ind w:left="567" w:hanging="567"/>
        <w:rPr>
          <w:sz w:val="28"/>
          <w:szCs w:val="28"/>
          <w:lang w:val="is-IS"/>
        </w:rPr>
      </w:pPr>
    </w:p>
    <w:p w14:paraId="6705FDE5" w14:textId="484E9250" w:rsidR="00E200A1" w:rsidRPr="008B5F9C" w:rsidRDefault="00E200A1" w:rsidP="00E200A1">
      <w:pPr>
        <w:pStyle w:val="laws"/>
        <w:tabs>
          <w:tab w:val="clear" w:pos="1134"/>
        </w:tabs>
        <w:ind w:left="1080" w:hanging="108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  <w:t>9.</w:t>
      </w:r>
      <w:r w:rsidR="00D844D3" w:rsidRPr="008B5F9C">
        <w:rPr>
          <w:sz w:val="28"/>
          <w:szCs w:val="28"/>
          <w:lang w:val="is-IS"/>
        </w:rPr>
        <w:t>2</w:t>
      </w:r>
      <w:r w:rsidRPr="008B5F9C">
        <w:rPr>
          <w:sz w:val="28"/>
          <w:szCs w:val="28"/>
          <w:lang w:val="is-IS"/>
        </w:rPr>
        <w:tab/>
      </w:r>
      <w:r w:rsidR="00C12DC2" w:rsidRPr="008B5F9C">
        <w:rPr>
          <w:sz w:val="28"/>
          <w:szCs w:val="28"/>
          <w:lang w:val="is-IS"/>
        </w:rPr>
        <w:t>Þegar sendandi og móttakandi hafa tekið sér stöðu</w:t>
      </w:r>
      <w:r w:rsidR="00DC63FA" w:rsidRPr="008B5F9C">
        <w:rPr>
          <w:sz w:val="28"/>
          <w:szCs w:val="28"/>
          <w:lang w:val="is-IS"/>
        </w:rPr>
        <w:t>,</w:t>
      </w:r>
      <w:r w:rsidR="00C12DC2" w:rsidRPr="008B5F9C">
        <w:rPr>
          <w:sz w:val="28"/>
          <w:szCs w:val="28"/>
          <w:lang w:val="is-IS"/>
        </w:rPr>
        <w:t xml:space="preserve"> telst fyrsta hreyfing á spaðahaus sendanda fram á við </w:t>
      </w:r>
      <w:r w:rsidR="005B3143" w:rsidRPr="008B5F9C">
        <w:rPr>
          <w:sz w:val="28"/>
          <w:szCs w:val="28"/>
          <w:lang w:val="is-IS"/>
        </w:rPr>
        <w:t xml:space="preserve">vera </w:t>
      </w:r>
      <w:r w:rsidR="00C12DC2" w:rsidRPr="008B5F9C">
        <w:rPr>
          <w:sz w:val="28"/>
          <w:szCs w:val="28"/>
          <w:lang w:val="is-IS"/>
        </w:rPr>
        <w:t xml:space="preserve">upphaf sendingar. </w:t>
      </w:r>
    </w:p>
    <w:p w14:paraId="6BEA209E" w14:textId="77777777" w:rsidR="00E200A1" w:rsidRPr="008B5F9C" w:rsidRDefault="00E200A1" w:rsidP="00E200A1">
      <w:pPr>
        <w:pStyle w:val="laws"/>
        <w:tabs>
          <w:tab w:val="clear" w:pos="1134"/>
        </w:tabs>
        <w:ind w:left="1080" w:hanging="1080"/>
        <w:rPr>
          <w:sz w:val="28"/>
          <w:szCs w:val="28"/>
          <w:lang w:val="is-IS"/>
        </w:rPr>
      </w:pPr>
    </w:p>
    <w:p w14:paraId="0FF232DB" w14:textId="3C51850D" w:rsidR="00E200A1" w:rsidRPr="008B5F9C" w:rsidRDefault="00E200A1" w:rsidP="00E200A1">
      <w:pPr>
        <w:pStyle w:val="laws"/>
        <w:tabs>
          <w:tab w:val="clear" w:pos="1134"/>
        </w:tabs>
        <w:ind w:left="1080" w:hanging="108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  <w:t>9.</w:t>
      </w:r>
      <w:r w:rsidR="00D844D3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ab/>
      </w:r>
      <w:r w:rsidR="005B3143" w:rsidRPr="008B5F9C">
        <w:rPr>
          <w:sz w:val="28"/>
          <w:szCs w:val="28"/>
          <w:lang w:val="is-IS"/>
        </w:rPr>
        <w:t>Eftir að sending e</w:t>
      </w:r>
      <w:r w:rsidR="00B532EB" w:rsidRPr="008B5F9C">
        <w:rPr>
          <w:sz w:val="28"/>
          <w:szCs w:val="28"/>
          <w:lang w:val="is-IS"/>
        </w:rPr>
        <w:t>r hafin (regla 9.2), telst sendingu</w:t>
      </w:r>
      <w:r w:rsidR="005B3143" w:rsidRPr="008B5F9C">
        <w:rPr>
          <w:sz w:val="28"/>
          <w:szCs w:val="28"/>
          <w:lang w:val="is-IS"/>
        </w:rPr>
        <w:t xml:space="preserve"> lokið </w:t>
      </w:r>
      <w:r w:rsidR="00681788" w:rsidRPr="008B5F9C">
        <w:rPr>
          <w:sz w:val="28"/>
          <w:szCs w:val="28"/>
          <w:lang w:val="is-IS"/>
        </w:rPr>
        <w:t>um leið og spaði sendanda hef</w:t>
      </w:r>
      <w:r w:rsidR="00B532EB" w:rsidRPr="008B5F9C">
        <w:rPr>
          <w:sz w:val="28"/>
          <w:szCs w:val="28"/>
          <w:lang w:val="is-IS"/>
        </w:rPr>
        <w:t xml:space="preserve">ur snert </w:t>
      </w:r>
      <w:r w:rsidR="001C61D9" w:rsidRPr="008B5F9C">
        <w:rPr>
          <w:sz w:val="28"/>
          <w:szCs w:val="28"/>
          <w:lang w:val="is-IS"/>
        </w:rPr>
        <w:t>kúluna</w:t>
      </w:r>
      <w:r w:rsidR="00681788" w:rsidRPr="008B5F9C">
        <w:rPr>
          <w:sz w:val="28"/>
          <w:szCs w:val="28"/>
          <w:lang w:val="is-IS"/>
        </w:rPr>
        <w:t xml:space="preserve"> eða</w:t>
      </w:r>
      <w:r w:rsidR="00B532EB" w:rsidRPr="008B5F9C">
        <w:rPr>
          <w:sz w:val="28"/>
          <w:szCs w:val="28"/>
          <w:lang w:val="is-IS"/>
        </w:rPr>
        <w:t xml:space="preserve"> þegar sendandi</w:t>
      </w:r>
      <w:r w:rsidR="00681788" w:rsidRPr="008B5F9C">
        <w:rPr>
          <w:sz w:val="28"/>
          <w:szCs w:val="28"/>
          <w:lang w:val="is-IS"/>
        </w:rPr>
        <w:t xml:space="preserve"> hittir ekki </w:t>
      </w:r>
      <w:r w:rsidR="001C61D9" w:rsidRPr="008B5F9C">
        <w:rPr>
          <w:sz w:val="28"/>
          <w:szCs w:val="28"/>
          <w:lang w:val="is-IS"/>
        </w:rPr>
        <w:t>kúluna,</w:t>
      </w:r>
      <w:r w:rsidR="00681788" w:rsidRPr="008B5F9C">
        <w:rPr>
          <w:sz w:val="28"/>
          <w:szCs w:val="28"/>
          <w:lang w:val="is-IS"/>
        </w:rPr>
        <w:t xml:space="preserve"> þegar hann reynir að senda. </w:t>
      </w:r>
    </w:p>
    <w:p w14:paraId="5995ACEF" w14:textId="77777777" w:rsidR="00E200A1" w:rsidRPr="008B5F9C" w:rsidRDefault="00E200A1" w:rsidP="00E200A1">
      <w:pPr>
        <w:pStyle w:val="laws"/>
        <w:tabs>
          <w:tab w:val="clear" w:pos="1134"/>
        </w:tabs>
        <w:ind w:left="1080" w:hanging="1080"/>
        <w:rPr>
          <w:sz w:val="28"/>
          <w:szCs w:val="28"/>
          <w:lang w:val="is-IS"/>
        </w:rPr>
      </w:pPr>
    </w:p>
    <w:p w14:paraId="5E184190" w14:textId="77777777" w:rsidR="00E200A1" w:rsidRPr="008B5F9C" w:rsidRDefault="00E200A1" w:rsidP="00E200A1">
      <w:pPr>
        <w:pStyle w:val="laws"/>
        <w:tabs>
          <w:tab w:val="clear" w:pos="1134"/>
        </w:tabs>
        <w:ind w:left="1080" w:hanging="108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  <w:t>9.</w:t>
      </w:r>
      <w:r w:rsidR="00D844D3" w:rsidRPr="008B5F9C">
        <w:rPr>
          <w:sz w:val="28"/>
          <w:szCs w:val="28"/>
          <w:lang w:val="is-IS"/>
        </w:rPr>
        <w:t>4</w:t>
      </w:r>
      <w:r w:rsidRPr="008B5F9C">
        <w:rPr>
          <w:sz w:val="28"/>
          <w:szCs w:val="28"/>
          <w:lang w:val="is-IS"/>
        </w:rPr>
        <w:tab/>
      </w:r>
      <w:r w:rsidR="00751372" w:rsidRPr="008B5F9C">
        <w:rPr>
          <w:sz w:val="28"/>
          <w:szCs w:val="28"/>
          <w:lang w:val="is-IS"/>
        </w:rPr>
        <w:t>Sendandi skal ekki senda fyrr en móttakandi er tilbúinn, en móttakandi telst hafa verið tilbúinn ef hann gerir tilraun til að svara sendingu.</w:t>
      </w:r>
    </w:p>
    <w:p w14:paraId="63980B00" w14:textId="77777777" w:rsidR="00E200A1" w:rsidRPr="008B5F9C" w:rsidRDefault="00E200A1" w:rsidP="00E200A1">
      <w:pPr>
        <w:pStyle w:val="laws"/>
        <w:ind w:left="567" w:hanging="567"/>
        <w:rPr>
          <w:sz w:val="28"/>
          <w:szCs w:val="28"/>
          <w:lang w:val="is-IS"/>
        </w:rPr>
      </w:pPr>
    </w:p>
    <w:p w14:paraId="51B778FF" w14:textId="1FA3C919" w:rsidR="00C22817" w:rsidRDefault="00E200A1" w:rsidP="00795094">
      <w:pPr>
        <w:pStyle w:val="laws"/>
        <w:tabs>
          <w:tab w:val="clear" w:pos="567"/>
          <w:tab w:val="clear" w:pos="1134"/>
        </w:tabs>
        <w:ind w:left="1080" w:hanging="54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9.</w:t>
      </w:r>
      <w:r w:rsidR="00D844D3" w:rsidRPr="008B5F9C">
        <w:rPr>
          <w:sz w:val="28"/>
          <w:szCs w:val="28"/>
          <w:lang w:val="is-IS"/>
        </w:rPr>
        <w:t>5</w:t>
      </w:r>
      <w:r w:rsidR="00804B39" w:rsidRPr="008B5F9C">
        <w:rPr>
          <w:sz w:val="28"/>
          <w:szCs w:val="28"/>
          <w:lang w:val="is-IS"/>
        </w:rPr>
        <w:tab/>
        <w:t>Í tvíliðaleik</w:t>
      </w:r>
      <w:r w:rsidRPr="008B5F9C">
        <w:rPr>
          <w:sz w:val="28"/>
          <w:szCs w:val="28"/>
          <w:lang w:val="is-IS"/>
        </w:rPr>
        <w:t xml:space="preserve">, </w:t>
      </w:r>
      <w:r w:rsidR="00804B39" w:rsidRPr="008B5F9C">
        <w:rPr>
          <w:sz w:val="28"/>
          <w:szCs w:val="28"/>
          <w:lang w:val="is-IS"/>
        </w:rPr>
        <w:t>á meðan sending fer fram (regla</w:t>
      </w:r>
      <w:r w:rsidRPr="008B5F9C">
        <w:rPr>
          <w:sz w:val="28"/>
          <w:szCs w:val="28"/>
          <w:lang w:val="is-IS"/>
        </w:rPr>
        <w:t xml:space="preserve"> 9.</w:t>
      </w:r>
      <w:r w:rsidR="00D844D3" w:rsidRPr="008B5F9C">
        <w:rPr>
          <w:sz w:val="28"/>
          <w:szCs w:val="28"/>
          <w:lang w:val="is-IS"/>
        </w:rPr>
        <w:t>2</w:t>
      </w:r>
      <w:r w:rsidRPr="008B5F9C">
        <w:rPr>
          <w:sz w:val="28"/>
          <w:szCs w:val="28"/>
          <w:lang w:val="is-IS"/>
        </w:rPr>
        <w:t>, 9.</w:t>
      </w:r>
      <w:r w:rsidR="00D844D3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)</w:t>
      </w:r>
      <w:r w:rsidR="00AD14B8" w:rsidRPr="008B5F9C">
        <w:rPr>
          <w:sz w:val="28"/>
          <w:szCs w:val="28"/>
          <w:lang w:val="is-IS"/>
        </w:rPr>
        <w:t>,</w:t>
      </w:r>
      <w:r w:rsidR="00E2516F" w:rsidRPr="008B5F9C">
        <w:rPr>
          <w:sz w:val="28"/>
          <w:szCs w:val="28"/>
          <w:lang w:val="is-IS"/>
        </w:rPr>
        <w:t xml:space="preserve"> </w:t>
      </w:r>
      <w:r w:rsidR="00804B39" w:rsidRPr="008B5F9C">
        <w:rPr>
          <w:sz w:val="28"/>
          <w:szCs w:val="28"/>
          <w:lang w:val="is-IS"/>
        </w:rPr>
        <w:t>mega samherj</w:t>
      </w:r>
      <w:r w:rsidR="005B3143" w:rsidRPr="008B5F9C">
        <w:rPr>
          <w:sz w:val="28"/>
          <w:szCs w:val="28"/>
          <w:lang w:val="is-IS"/>
        </w:rPr>
        <w:t>ar standa hvar sem er á sínum vallarhelming</w:t>
      </w:r>
      <w:r w:rsidR="00804B39" w:rsidRPr="008B5F9C">
        <w:rPr>
          <w:sz w:val="28"/>
          <w:szCs w:val="28"/>
          <w:lang w:val="is-IS"/>
        </w:rPr>
        <w:t>, svo framarlega sem þeir skyggja ekki á sendanda</w:t>
      </w:r>
      <w:r w:rsidR="001C61D9" w:rsidRPr="008B5F9C">
        <w:rPr>
          <w:sz w:val="28"/>
          <w:szCs w:val="28"/>
          <w:lang w:val="is-IS"/>
        </w:rPr>
        <w:t xml:space="preserve"> eða móttakanda</w:t>
      </w:r>
      <w:r w:rsidR="006F3398">
        <w:rPr>
          <w:sz w:val="28"/>
          <w:szCs w:val="28"/>
          <w:lang w:val="is-IS"/>
        </w:rPr>
        <w:t>.</w:t>
      </w:r>
    </w:p>
    <w:p w14:paraId="37658832" w14:textId="77777777" w:rsidR="00C22817" w:rsidRPr="008B5F9C" w:rsidRDefault="00C22817" w:rsidP="00974CDB">
      <w:pPr>
        <w:jc w:val="both"/>
        <w:rPr>
          <w:sz w:val="28"/>
          <w:szCs w:val="28"/>
          <w:lang w:val="is-IS"/>
        </w:rPr>
      </w:pPr>
    </w:p>
    <w:p w14:paraId="0F684AF6" w14:textId="77777777" w:rsidR="00BB1A7C" w:rsidRPr="008B5F9C" w:rsidRDefault="00BB1A7C" w:rsidP="00974CDB">
      <w:pPr>
        <w:jc w:val="both"/>
        <w:rPr>
          <w:sz w:val="28"/>
          <w:szCs w:val="28"/>
          <w:lang w:val="is-IS"/>
        </w:rPr>
      </w:pPr>
    </w:p>
    <w:p w14:paraId="2F106BCD" w14:textId="77777777" w:rsidR="005D7979" w:rsidRPr="008B5F9C" w:rsidRDefault="00E2516F" w:rsidP="000F639B">
      <w:pPr>
        <w:ind w:left="540" w:hanging="540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10.</w:t>
      </w:r>
      <w:r w:rsidRPr="008B5F9C">
        <w:rPr>
          <w:b/>
          <w:sz w:val="28"/>
          <w:szCs w:val="28"/>
          <w:lang w:val="is-IS"/>
        </w:rPr>
        <w:tab/>
        <w:t>EINLIÐALEIKUR</w:t>
      </w:r>
    </w:p>
    <w:p w14:paraId="240471CD" w14:textId="77777777" w:rsidR="005D7979" w:rsidRPr="008B5F9C" w:rsidRDefault="005D7979" w:rsidP="000F639B">
      <w:pPr>
        <w:ind w:left="540" w:hanging="540"/>
        <w:rPr>
          <w:sz w:val="28"/>
          <w:szCs w:val="28"/>
          <w:lang w:val="is-IS"/>
        </w:rPr>
      </w:pPr>
    </w:p>
    <w:p w14:paraId="598E8AE4" w14:textId="77777777" w:rsidR="005D7979" w:rsidRPr="008B5F9C" w:rsidRDefault="005D7979" w:rsidP="000F639B">
      <w:pPr>
        <w:ind w:left="540" w:hanging="540"/>
        <w:rPr>
          <w:b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b/>
          <w:sz w:val="28"/>
          <w:szCs w:val="28"/>
          <w:lang w:val="is-IS"/>
        </w:rPr>
        <w:t>1</w:t>
      </w:r>
      <w:r w:rsidR="00E2516F" w:rsidRPr="008B5F9C">
        <w:rPr>
          <w:b/>
          <w:sz w:val="28"/>
          <w:szCs w:val="28"/>
          <w:lang w:val="is-IS"/>
        </w:rPr>
        <w:t>0.1</w:t>
      </w:r>
      <w:r w:rsidR="00E2516F" w:rsidRPr="008B5F9C">
        <w:rPr>
          <w:b/>
          <w:sz w:val="28"/>
          <w:szCs w:val="28"/>
          <w:lang w:val="is-IS"/>
        </w:rPr>
        <w:tab/>
        <w:t>Sendi- og móttökureitir</w:t>
      </w:r>
    </w:p>
    <w:p w14:paraId="4C7344FA" w14:textId="77777777" w:rsidR="005D7979" w:rsidRPr="008B5F9C" w:rsidRDefault="005D7979" w:rsidP="000F639B">
      <w:pPr>
        <w:ind w:left="1620" w:hanging="540"/>
        <w:rPr>
          <w:sz w:val="28"/>
          <w:szCs w:val="28"/>
          <w:lang w:val="is-IS"/>
        </w:rPr>
      </w:pPr>
    </w:p>
    <w:p w14:paraId="7D29FB71" w14:textId="77777777" w:rsidR="005D7979" w:rsidRPr="008B5F9C" w:rsidRDefault="005D7979" w:rsidP="00D561A8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10.1.1</w:t>
      </w:r>
      <w:r w:rsidRPr="008B5F9C">
        <w:rPr>
          <w:sz w:val="28"/>
          <w:szCs w:val="28"/>
          <w:lang w:val="is-IS"/>
        </w:rPr>
        <w:tab/>
      </w:r>
      <w:r w:rsidR="00E2516F" w:rsidRPr="008B5F9C">
        <w:rPr>
          <w:noProof/>
          <w:sz w:val="28"/>
          <w:szCs w:val="28"/>
          <w:lang w:val="is-IS"/>
        </w:rPr>
        <w:t>Leikmenn skulu senda úr og taka á móti í viðeigandi hægri reit þegar sendandi hefur ekkert stig hlotið eða fjöldi stiga hans er jöfn tala í þeirri lotu</w:t>
      </w:r>
      <w:r w:rsidR="00E2516F" w:rsidRPr="008B5F9C">
        <w:rPr>
          <w:sz w:val="28"/>
          <w:szCs w:val="28"/>
          <w:lang w:val="is-IS"/>
        </w:rPr>
        <w:t>.</w:t>
      </w:r>
    </w:p>
    <w:p w14:paraId="4EA008F9" w14:textId="77777777" w:rsidR="005D7979" w:rsidRPr="008B5F9C" w:rsidRDefault="005D7979" w:rsidP="00D561A8">
      <w:pPr>
        <w:ind w:left="1620"/>
        <w:jc w:val="both"/>
        <w:rPr>
          <w:sz w:val="28"/>
          <w:szCs w:val="28"/>
          <w:lang w:val="is-IS"/>
        </w:rPr>
      </w:pPr>
    </w:p>
    <w:p w14:paraId="6C851A16" w14:textId="77777777" w:rsidR="005D7979" w:rsidRPr="008B5F9C" w:rsidRDefault="005D7979" w:rsidP="00D561A8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10.1.2</w:t>
      </w:r>
      <w:r w:rsidRPr="008B5F9C">
        <w:rPr>
          <w:sz w:val="28"/>
          <w:szCs w:val="28"/>
          <w:lang w:val="is-IS"/>
        </w:rPr>
        <w:tab/>
      </w:r>
      <w:r w:rsidR="00E2516F" w:rsidRPr="008B5F9C">
        <w:rPr>
          <w:noProof/>
          <w:sz w:val="28"/>
          <w:szCs w:val="28"/>
          <w:lang w:val="is-IS"/>
        </w:rPr>
        <w:t>Leikmenn skulu senda úr og taka á móti í viðeigandi vinstri reit þegar fjöldi stiga send</w:t>
      </w:r>
      <w:r w:rsidR="00E2516F" w:rsidRPr="008B5F9C">
        <w:rPr>
          <w:noProof/>
          <w:sz w:val="28"/>
          <w:szCs w:val="28"/>
          <w:lang w:val="is-IS"/>
        </w:rPr>
        <w:softHyphen/>
        <w:t>anda er oddatala í þeirri lotu</w:t>
      </w:r>
      <w:r w:rsidRPr="008B5F9C">
        <w:rPr>
          <w:sz w:val="28"/>
          <w:szCs w:val="28"/>
          <w:lang w:val="is-IS"/>
        </w:rPr>
        <w:t>.</w:t>
      </w:r>
    </w:p>
    <w:p w14:paraId="4946B1D5" w14:textId="77777777" w:rsidR="005D7979" w:rsidRPr="008B5F9C" w:rsidRDefault="005D7979" w:rsidP="000F639B">
      <w:pPr>
        <w:ind w:left="540" w:hanging="540"/>
        <w:rPr>
          <w:sz w:val="28"/>
          <w:szCs w:val="28"/>
          <w:lang w:val="is-IS"/>
        </w:rPr>
      </w:pPr>
    </w:p>
    <w:p w14:paraId="38210B53" w14:textId="77777777" w:rsidR="005D7979" w:rsidRPr="008B5F9C" w:rsidRDefault="005D7979" w:rsidP="00FC5CF9">
      <w:pPr>
        <w:ind w:left="540" w:hanging="540"/>
        <w:jc w:val="both"/>
        <w:rPr>
          <w:b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b/>
          <w:sz w:val="28"/>
          <w:szCs w:val="28"/>
          <w:lang w:val="is-IS"/>
        </w:rPr>
        <w:t>10.2</w:t>
      </w:r>
      <w:r w:rsidRPr="008B5F9C">
        <w:rPr>
          <w:b/>
          <w:sz w:val="28"/>
          <w:szCs w:val="28"/>
          <w:lang w:val="is-IS"/>
        </w:rPr>
        <w:tab/>
      </w:r>
      <w:r w:rsidR="00C70D60" w:rsidRPr="008B5F9C">
        <w:rPr>
          <w:b/>
          <w:sz w:val="28"/>
          <w:szCs w:val="28"/>
          <w:lang w:val="is-IS"/>
        </w:rPr>
        <w:t>Leikröð og staða á vellinum</w:t>
      </w:r>
    </w:p>
    <w:p w14:paraId="66BC4BE9" w14:textId="77777777" w:rsidR="005D7979" w:rsidRPr="008B5F9C" w:rsidRDefault="005D7979" w:rsidP="00F14E02">
      <w:pPr>
        <w:ind w:left="540" w:hanging="54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</w:r>
    </w:p>
    <w:p w14:paraId="60B924E6" w14:textId="318CCED5" w:rsidR="00F14E02" w:rsidRPr="008B5F9C" w:rsidRDefault="00F14E02" w:rsidP="00FC5CF9">
      <w:pPr>
        <w:ind w:left="108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Í hrinu, mega sendandi og móttakandi slá </w:t>
      </w:r>
      <w:r w:rsidR="00D70E94" w:rsidRPr="008B5F9C">
        <w:rPr>
          <w:sz w:val="28"/>
          <w:szCs w:val="28"/>
          <w:lang w:val="is-IS"/>
        </w:rPr>
        <w:t>kúluna</w:t>
      </w:r>
      <w:r w:rsidRPr="008B5F9C">
        <w:rPr>
          <w:sz w:val="28"/>
          <w:szCs w:val="28"/>
          <w:lang w:val="is-IS"/>
        </w:rPr>
        <w:t xml:space="preserve"> til skiptis, frá hvaða stað sem er sín megin netsins, uns </w:t>
      </w:r>
      <w:r w:rsidR="00D70E94" w:rsidRPr="008B5F9C">
        <w:rPr>
          <w:sz w:val="28"/>
          <w:szCs w:val="28"/>
          <w:lang w:val="is-IS"/>
        </w:rPr>
        <w:t>kúlan</w:t>
      </w:r>
      <w:r w:rsidRPr="008B5F9C">
        <w:rPr>
          <w:sz w:val="28"/>
          <w:szCs w:val="28"/>
          <w:lang w:val="is-IS"/>
        </w:rPr>
        <w:t xml:space="preserve"> hættir að vera í leik (regla 15).</w:t>
      </w:r>
    </w:p>
    <w:p w14:paraId="39C9840A" w14:textId="77777777" w:rsidR="005D7979" w:rsidRPr="008B5F9C" w:rsidRDefault="005D7979" w:rsidP="00FC5CF9">
      <w:pPr>
        <w:ind w:left="540" w:hanging="540"/>
        <w:jc w:val="both"/>
        <w:rPr>
          <w:sz w:val="28"/>
          <w:szCs w:val="28"/>
          <w:lang w:val="is-IS"/>
        </w:rPr>
      </w:pPr>
    </w:p>
    <w:p w14:paraId="02DB5079" w14:textId="77777777" w:rsidR="005D7979" w:rsidRPr="008B5F9C" w:rsidRDefault="005D7979" w:rsidP="00FC5CF9">
      <w:pPr>
        <w:ind w:left="540" w:hanging="540"/>
        <w:jc w:val="both"/>
        <w:rPr>
          <w:b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b/>
          <w:sz w:val="28"/>
          <w:szCs w:val="28"/>
          <w:lang w:val="is-IS"/>
        </w:rPr>
        <w:t>10.3</w:t>
      </w:r>
      <w:r w:rsidRPr="008B5F9C">
        <w:rPr>
          <w:b/>
          <w:i/>
          <w:sz w:val="28"/>
          <w:szCs w:val="28"/>
          <w:lang w:val="is-IS"/>
        </w:rPr>
        <w:tab/>
      </w:r>
      <w:r w:rsidRPr="008B5F9C">
        <w:rPr>
          <w:b/>
          <w:sz w:val="28"/>
          <w:szCs w:val="28"/>
          <w:lang w:val="is-IS"/>
        </w:rPr>
        <w:t>S</w:t>
      </w:r>
      <w:r w:rsidR="00321BFC" w:rsidRPr="008B5F9C">
        <w:rPr>
          <w:b/>
          <w:sz w:val="28"/>
          <w:szCs w:val="28"/>
          <w:lang w:val="is-IS"/>
        </w:rPr>
        <w:t>tigagjöf og sending</w:t>
      </w:r>
    </w:p>
    <w:p w14:paraId="32AAE775" w14:textId="77777777" w:rsidR="005D7979" w:rsidRPr="008B5F9C" w:rsidRDefault="005D7979" w:rsidP="00FC5CF9">
      <w:pPr>
        <w:ind w:left="540" w:hanging="540"/>
        <w:jc w:val="both"/>
        <w:rPr>
          <w:sz w:val="28"/>
          <w:szCs w:val="28"/>
          <w:lang w:val="is-IS"/>
        </w:rPr>
      </w:pPr>
    </w:p>
    <w:p w14:paraId="565471A9" w14:textId="77777777" w:rsidR="003E38F2" w:rsidRDefault="005D7979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10.3.1</w:t>
      </w:r>
      <w:r w:rsidRPr="008B5F9C">
        <w:rPr>
          <w:sz w:val="28"/>
          <w:szCs w:val="28"/>
          <w:lang w:val="is-IS"/>
        </w:rPr>
        <w:tab/>
      </w:r>
      <w:r w:rsidR="003E38F2">
        <w:rPr>
          <w:sz w:val="28"/>
          <w:szCs w:val="28"/>
          <w:lang w:val="is-IS"/>
        </w:rPr>
        <w:tab/>
      </w:r>
      <w:r w:rsidR="00321BFC" w:rsidRPr="008B5F9C">
        <w:rPr>
          <w:sz w:val="28"/>
          <w:szCs w:val="28"/>
          <w:lang w:val="is-IS"/>
        </w:rPr>
        <w:t>Ef sendandi vinnur hr</w:t>
      </w:r>
      <w:r w:rsidR="004D0173" w:rsidRPr="008B5F9C">
        <w:rPr>
          <w:sz w:val="28"/>
          <w:szCs w:val="28"/>
          <w:lang w:val="is-IS"/>
        </w:rPr>
        <w:t>inu (regla 7.3), skorar sendandi</w:t>
      </w:r>
      <w:r w:rsidR="00321BFC" w:rsidRPr="008B5F9C">
        <w:rPr>
          <w:sz w:val="28"/>
          <w:szCs w:val="28"/>
          <w:lang w:val="is-IS"/>
        </w:rPr>
        <w:t xml:space="preserve"> stig.</w:t>
      </w:r>
    </w:p>
    <w:p w14:paraId="617E4181" w14:textId="14725DE8" w:rsidR="005D7979" w:rsidRPr="008B5F9C" w:rsidRDefault="00321BFC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3E38F2">
        <w:rPr>
          <w:sz w:val="28"/>
          <w:szCs w:val="28"/>
          <w:lang w:val="is-IS"/>
        </w:rPr>
        <w:tab/>
      </w:r>
      <w:r w:rsidR="003E38F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Sendandi sendir þá aftur úr hinum sendireitnum</w:t>
      </w:r>
      <w:r w:rsidR="005D7979" w:rsidRPr="008B5F9C">
        <w:rPr>
          <w:sz w:val="28"/>
          <w:szCs w:val="28"/>
          <w:lang w:val="is-IS"/>
        </w:rPr>
        <w:t>.</w:t>
      </w:r>
    </w:p>
    <w:p w14:paraId="43A3E614" w14:textId="77777777" w:rsidR="005D7979" w:rsidRPr="008B5F9C" w:rsidRDefault="005D7979" w:rsidP="00FC5CF9">
      <w:pPr>
        <w:ind w:left="1800" w:hanging="720"/>
        <w:jc w:val="both"/>
        <w:rPr>
          <w:sz w:val="28"/>
          <w:szCs w:val="28"/>
          <w:lang w:val="is-IS"/>
        </w:rPr>
      </w:pPr>
    </w:p>
    <w:p w14:paraId="69187208" w14:textId="77777777" w:rsidR="003E38F2" w:rsidRDefault="005D7979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10.</w:t>
      </w:r>
      <w:r w:rsidR="004D0173" w:rsidRPr="008B5F9C">
        <w:rPr>
          <w:sz w:val="28"/>
          <w:szCs w:val="28"/>
          <w:lang w:val="is-IS"/>
        </w:rPr>
        <w:t>3.2</w:t>
      </w:r>
      <w:r w:rsidR="004D0173" w:rsidRPr="008B5F9C">
        <w:rPr>
          <w:sz w:val="28"/>
          <w:szCs w:val="28"/>
          <w:lang w:val="is-IS"/>
        </w:rPr>
        <w:tab/>
      </w:r>
      <w:r w:rsidR="003E38F2">
        <w:rPr>
          <w:sz w:val="28"/>
          <w:szCs w:val="28"/>
          <w:lang w:val="is-IS"/>
        </w:rPr>
        <w:tab/>
      </w:r>
      <w:r w:rsidR="004D0173" w:rsidRPr="008B5F9C">
        <w:rPr>
          <w:sz w:val="28"/>
          <w:szCs w:val="28"/>
          <w:lang w:val="is-IS"/>
        </w:rPr>
        <w:t xml:space="preserve">Ef móttakandi vinnur hrinu </w:t>
      </w:r>
      <w:r w:rsidRPr="008B5F9C">
        <w:rPr>
          <w:sz w:val="28"/>
          <w:szCs w:val="28"/>
          <w:lang w:val="is-IS"/>
        </w:rPr>
        <w:t>(</w:t>
      </w:r>
      <w:r w:rsidR="004D0173" w:rsidRPr="008B5F9C">
        <w:rPr>
          <w:sz w:val="28"/>
          <w:szCs w:val="28"/>
          <w:lang w:val="is-IS"/>
        </w:rPr>
        <w:t>regla</w:t>
      </w:r>
      <w:r w:rsidRPr="008B5F9C">
        <w:rPr>
          <w:sz w:val="28"/>
          <w:szCs w:val="28"/>
          <w:lang w:val="is-IS"/>
        </w:rPr>
        <w:t xml:space="preserve"> 7.</w:t>
      </w:r>
      <w:r w:rsidR="00D80592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 xml:space="preserve">), </w:t>
      </w:r>
      <w:r w:rsidR="004D0173" w:rsidRPr="008B5F9C">
        <w:rPr>
          <w:sz w:val="28"/>
          <w:szCs w:val="28"/>
          <w:lang w:val="is-IS"/>
        </w:rPr>
        <w:t>skorar móttakandi</w:t>
      </w:r>
    </w:p>
    <w:p w14:paraId="01BE5C8B" w14:textId="5240B17F" w:rsidR="005D7979" w:rsidRPr="00B00161" w:rsidRDefault="004D0173" w:rsidP="00FC5CF9">
      <w:pPr>
        <w:ind w:left="1800" w:hanging="720"/>
        <w:jc w:val="both"/>
        <w:rPr>
          <w:sz w:val="28"/>
          <w:szCs w:val="28"/>
          <w:lang w:val="nb-NO"/>
        </w:rPr>
      </w:pPr>
      <w:r w:rsidRPr="008B5F9C">
        <w:rPr>
          <w:sz w:val="28"/>
          <w:szCs w:val="28"/>
          <w:lang w:val="is-IS"/>
        </w:rPr>
        <w:t xml:space="preserve"> </w:t>
      </w:r>
      <w:r w:rsidR="003E38F2">
        <w:rPr>
          <w:sz w:val="28"/>
          <w:szCs w:val="28"/>
          <w:lang w:val="is-IS"/>
        </w:rPr>
        <w:tab/>
      </w:r>
      <w:r w:rsidR="003E38F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stig</w:t>
      </w:r>
      <w:r w:rsidR="00D80592" w:rsidRPr="008B5F9C">
        <w:rPr>
          <w:sz w:val="28"/>
          <w:szCs w:val="28"/>
          <w:lang w:val="is-IS"/>
        </w:rPr>
        <w:t>.</w:t>
      </w:r>
      <w:r w:rsidR="005D7979" w:rsidRPr="008B5F9C">
        <w:rPr>
          <w:sz w:val="28"/>
          <w:szCs w:val="28"/>
          <w:lang w:val="is-IS"/>
        </w:rPr>
        <w:t xml:space="preserve"> </w:t>
      </w:r>
      <w:r w:rsidRPr="008B5F9C">
        <w:rPr>
          <w:sz w:val="28"/>
          <w:szCs w:val="28"/>
          <w:lang w:val="is-IS"/>
        </w:rPr>
        <w:t>Móttakandi</w:t>
      </w:r>
      <w:r w:rsidR="00FD7DFC" w:rsidRPr="008B5F9C">
        <w:rPr>
          <w:sz w:val="28"/>
          <w:szCs w:val="28"/>
          <w:lang w:val="is-IS"/>
        </w:rPr>
        <w:t>nn</w:t>
      </w:r>
      <w:r w:rsidRPr="008B5F9C">
        <w:rPr>
          <w:sz w:val="28"/>
          <w:szCs w:val="28"/>
          <w:lang w:val="is-IS"/>
        </w:rPr>
        <w:t xml:space="preserve"> </w:t>
      </w:r>
      <w:r w:rsidR="00B63A4C">
        <w:rPr>
          <w:sz w:val="28"/>
          <w:szCs w:val="28"/>
          <w:lang w:val="is-IS"/>
        </w:rPr>
        <w:t>sendir þá næst</w:t>
      </w:r>
      <w:r w:rsidR="005D7979" w:rsidRPr="008B5F9C">
        <w:rPr>
          <w:sz w:val="28"/>
          <w:szCs w:val="28"/>
          <w:lang w:val="is-IS"/>
        </w:rPr>
        <w:t>.</w:t>
      </w:r>
    </w:p>
    <w:p w14:paraId="7EF0FAB6" w14:textId="77777777" w:rsidR="006A2CB1" w:rsidRPr="008B5F9C" w:rsidRDefault="006A2CB1" w:rsidP="00FC5CF9">
      <w:pPr>
        <w:ind w:left="1800" w:hanging="720"/>
        <w:jc w:val="both"/>
        <w:rPr>
          <w:sz w:val="28"/>
          <w:szCs w:val="28"/>
          <w:lang w:val="is-IS"/>
        </w:rPr>
      </w:pPr>
    </w:p>
    <w:p w14:paraId="7DCF1D7D" w14:textId="77777777" w:rsidR="00C27907" w:rsidRPr="008B5F9C" w:rsidRDefault="00C27907" w:rsidP="00FC5CF9">
      <w:pPr>
        <w:ind w:left="540" w:hanging="540"/>
        <w:jc w:val="both"/>
        <w:rPr>
          <w:sz w:val="28"/>
          <w:szCs w:val="28"/>
          <w:lang w:val="is-IS"/>
        </w:rPr>
      </w:pPr>
    </w:p>
    <w:p w14:paraId="0DAB419E" w14:textId="77777777" w:rsidR="005D7979" w:rsidRPr="008B5F9C" w:rsidRDefault="00606CF3" w:rsidP="00FC5CF9">
      <w:pPr>
        <w:ind w:left="540" w:hanging="540"/>
        <w:jc w:val="both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11.</w:t>
      </w:r>
      <w:r w:rsidRPr="008B5F9C">
        <w:rPr>
          <w:b/>
          <w:sz w:val="28"/>
          <w:szCs w:val="28"/>
          <w:lang w:val="is-IS"/>
        </w:rPr>
        <w:tab/>
        <w:t>TVÍLIÐALEIKUR</w:t>
      </w:r>
    </w:p>
    <w:p w14:paraId="7E0111F4" w14:textId="77777777" w:rsidR="005D7979" w:rsidRPr="008B5F9C" w:rsidRDefault="005D7979" w:rsidP="000F639B">
      <w:pPr>
        <w:ind w:left="540" w:hanging="540"/>
        <w:rPr>
          <w:sz w:val="28"/>
          <w:szCs w:val="28"/>
          <w:lang w:val="is-IS"/>
        </w:rPr>
      </w:pPr>
    </w:p>
    <w:p w14:paraId="0A1AA964" w14:textId="77777777" w:rsidR="005D7979" w:rsidRPr="008B5F9C" w:rsidRDefault="005D7979" w:rsidP="00FC5CF9">
      <w:pPr>
        <w:ind w:left="540"/>
        <w:jc w:val="both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11</w:t>
      </w:r>
      <w:r w:rsidR="00606CF3" w:rsidRPr="008B5F9C">
        <w:rPr>
          <w:b/>
          <w:sz w:val="28"/>
          <w:szCs w:val="28"/>
          <w:lang w:val="is-IS"/>
        </w:rPr>
        <w:t xml:space="preserve">.1 </w:t>
      </w:r>
      <w:r w:rsidR="00606CF3" w:rsidRPr="008B5F9C">
        <w:rPr>
          <w:b/>
          <w:sz w:val="28"/>
          <w:szCs w:val="28"/>
          <w:lang w:val="is-IS"/>
        </w:rPr>
        <w:tab/>
        <w:t>Sendi- og móttökureitir</w:t>
      </w:r>
    </w:p>
    <w:p w14:paraId="3BE11C99" w14:textId="77777777" w:rsidR="005D7979" w:rsidRPr="008B5F9C" w:rsidRDefault="005D7979" w:rsidP="00FC5CF9">
      <w:pPr>
        <w:ind w:left="540" w:hanging="540"/>
        <w:jc w:val="both"/>
        <w:rPr>
          <w:b/>
          <w:sz w:val="28"/>
          <w:szCs w:val="28"/>
          <w:lang w:val="is-IS"/>
        </w:rPr>
      </w:pPr>
    </w:p>
    <w:p w14:paraId="0D642345" w14:textId="77777777" w:rsidR="00E81122" w:rsidRDefault="004A51D6" w:rsidP="004A51D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11.1.1 </w:t>
      </w:r>
      <w:r w:rsidRPr="008B5F9C">
        <w:rPr>
          <w:sz w:val="28"/>
          <w:szCs w:val="28"/>
          <w:lang w:val="is-IS"/>
        </w:rPr>
        <w:tab/>
      </w:r>
      <w:r w:rsidR="00606CF3" w:rsidRPr="008B5F9C">
        <w:rPr>
          <w:sz w:val="28"/>
          <w:szCs w:val="28"/>
          <w:lang w:val="is-IS"/>
        </w:rPr>
        <w:t>Leikmaður þess lið</w:t>
      </w:r>
      <w:r w:rsidR="008677C6" w:rsidRPr="008B5F9C">
        <w:rPr>
          <w:sz w:val="28"/>
          <w:szCs w:val="28"/>
          <w:lang w:val="is-IS"/>
        </w:rPr>
        <w:t>s</w:t>
      </w:r>
      <w:r w:rsidR="00606CF3" w:rsidRPr="008B5F9C">
        <w:rPr>
          <w:sz w:val="28"/>
          <w:szCs w:val="28"/>
          <w:lang w:val="is-IS"/>
        </w:rPr>
        <w:t xml:space="preserve"> sem á sendiréttinn skal senda úr hægri</w:t>
      </w:r>
    </w:p>
    <w:p w14:paraId="215EAADC" w14:textId="77777777" w:rsidR="00E81122" w:rsidRDefault="00606CF3" w:rsidP="004A51D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E81122">
        <w:rPr>
          <w:sz w:val="28"/>
          <w:szCs w:val="28"/>
          <w:lang w:val="is-IS"/>
        </w:rPr>
        <w:tab/>
      </w:r>
      <w:r w:rsidR="00E8112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sendireit þegar liðið hefur ekkert stig hlotið eða fjöldi stiga</w:t>
      </w:r>
    </w:p>
    <w:p w14:paraId="4612E70F" w14:textId="307A41C0" w:rsidR="004A51D6" w:rsidRPr="008B5F9C" w:rsidRDefault="00606CF3" w:rsidP="004A51D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E81122">
        <w:rPr>
          <w:sz w:val="28"/>
          <w:szCs w:val="28"/>
          <w:lang w:val="is-IS"/>
        </w:rPr>
        <w:tab/>
      </w:r>
      <w:r w:rsidR="00E8112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 xml:space="preserve">þess er jöfn tala </w:t>
      </w:r>
      <w:r w:rsidR="008677C6" w:rsidRPr="008B5F9C">
        <w:rPr>
          <w:sz w:val="28"/>
          <w:szCs w:val="28"/>
          <w:lang w:val="is-IS"/>
        </w:rPr>
        <w:t>í þeirri lotu</w:t>
      </w:r>
      <w:r w:rsidRPr="008B5F9C">
        <w:rPr>
          <w:sz w:val="28"/>
          <w:szCs w:val="28"/>
          <w:lang w:val="is-IS"/>
        </w:rPr>
        <w:t>.</w:t>
      </w:r>
    </w:p>
    <w:p w14:paraId="5E36FD3E" w14:textId="77777777" w:rsidR="004A51D6" w:rsidRPr="008B5F9C" w:rsidRDefault="004A51D6" w:rsidP="004A51D6">
      <w:pPr>
        <w:ind w:left="360"/>
        <w:jc w:val="both"/>
        <w:rPr>
          <w:sz w:val="28"/>
          <w:szCs w:val="28"/>
          <w:lang w:val="is-IS"/>
        </w:rPr>
      </w:pPr>
    </w:p>
    <w:p w14:paraId="78299AC6" w14:textId="77777777" w:rsidR="00E81122" w:rsidRDefault="004A51D6" w:rsidP="004A51D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11.1.2 </w:t>
      </w:r>
      <w:r w:rsidRPr="008B5F9C">
        <w:rPr>
          <w:sz w:val="28"/>
          <w:szCs w:val="28"/>
          <w:lang w:val="is-IS"/>
        </w:rPr>
        <w:tab/>
      </w:r>
      <w:r w:rsidR="008677C6" w:rsidRPr="008B5F9C">
        <w:rPr>
          <w:sz w:val="28"/>
          <w:szCs w:val="28"/>
          <w:lang w:val="is-IS"/>
        </w:rPr>
        <w:t>Leikmaður þess liðs sem á sendiréttinn skal senda úr vinstri</w:t>
      </w:r>
    </w:p>
    <w:p w14:paraId="7E9E28B5" w14:textId="43BB7894" w:rsidR="004A51D6" w:rsidRPr="008B5F9C" w:rsidRDefault="008677C6" w:rsidP="004A51D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E81122">
        <w:rPr>
          <w:sz w:val="28"/>
          <w:szCs w:val="28"/>
          <w:lang w:val="is-IS"/>
        </w:rPr>
        <w:tab/>
      </w:r>
      <w:r w:rsidR="00E8112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sendi</w:t>
      </w:r>
      <w:r w:rsidR="00710B10" w:rsidRPr="008B5F9C">
        <w:rPr>
          <w:sz w:val="28"/>
          <w:szCs w:val="28"/>
          <w:lang w:val="is-IS"/>
        </w:rPr>
        <w:t xml:space="preserve">reit þegar </w:t>
      </w:r>
      <w:r w:rsidRPr="008B5F9C">
        <w:rPr>
          <w:sz w:val="28"/>
          <w:szCs w:val="28"/>
          <w:lang w:val="is-IS"/>
        </w:rPr>
        <w:t>fjöldi stiga þess er oddatala í þeirri lotu.</w:t>
      </w:r>
    </w:p>
    <w:p w14:paraId="148CAB42" w14:textId="77777777" w:rsidR="004A51D6" w:rsidRPr="008B5F9C" w:rsidRDefault="004A51D6" w:rsidP="004A51D6">
      <w:pPr>
        <w:ind w:left="360"/>
        <w:jc w:val="both"/>
        <w:rPr>
          <w:sz w:val="28"/>
          <w:szCs w:val="28"/>
          <w:lang w:val="is-IS"/>
        </w:rPr>
      </w:pPr>
    </w:p>
    <w:p w14:paraId="4655CADD" w14:textId="77777777" w:rsidR="001E5243" w:rsidRDefault="004A51D6" w:rsidP="004A51D6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11.1.3</w:t>
      </w:r>
      <w:r w:rsidRPr="008B5F9C">
        <w:rPr>
          <w:spacing w:val="-2"/>
          <w:sz w:val="28"/>
          <w:szCs w:val="28"/>
          <w:lang w:val="is-IS"/>
        </w:rPr>
        <w:tab/>
      </w:r>
      <w:r w:rsidR="001E5243">
        <w:rPr>
          <w:spacing w:val="-2"/>
          <w:sz w:val="28"/>
          <w:szCs w:val="28"/>
          <w:lang w:val="is-IS"/>
        </w:rPr>
        <w:tab/>
      </w:r>
      <w:r w:rsidR="008677C6" w:rsidRPr="008B5F9C">
        <w:rPr>
          <w:spacing w:val="-2"/>
          <w:sz w:val="28"/>
          <w:szCs w:val="28"/>
          <w:lang w:val="is-IS"/>
        </w:rPr>
        <w:t>Leikmaður þess liðs sem tekur á móti sendingu skal standa í</w:t>
      </w:r>
    </w:p>
    <w:p w14:paraId="0480EED6" w14:textId="77777777" w:rsidR="001E5243" w:rsidRDefault="008677C6" w:rsidP="004A51D6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1E5243">
        <w:rPr>
          <w:spacing w:val="-2"/>
          <w:sz w:val="28"/>
          <w:szCs w:val="28"/>
          <w:lang w:val="is-IS"/>
        </w:rPr>
        <w:tab/>
      </w:r>
      <w:r w:rsidR="001E5243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þeim sendireit það</w:t>
      </w:r>
      <w:r w:rsidR="00943CDD" w:rsidRPr="008B5F9C">
        <w:rPr>
          <w:spacing w:val="-2"/>
          <w:sz w:val="28"/>
          <w:szCs w:val="28"/>
          <w:lang w:val="is-IS"/>
        </w:rPr>
        <w:t>an sem hann sendi síðast.</w:t>
      </w:r>
      <w:r w:rsidR="00E00F6F" w:rsidRPr="008B5F9C">
        <w:rPr>
          <w:spacing w:val="-2"/>
          <w:sz w:val="28"/>
          <w:szCs w:val="28"/>
          <w:lang w:val="is-IS"/>
        </w:rPr>
        <w:t xml:space="preserve"> Ef samherji hans</w:t>
      </w:r>
    </w:p>
    <w:p w14:paraId="7392AE0F" w14:textId="6C95AD59" w:rsidR="004A51D6" w:rsidRPr="008B5F9C" w:rsidRDefault="00E00F6F" w:rsidP="004A51D6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1E5243">
        <w:rPr>
          <w:spacing w:val="-2"/>
          <w:sz w:val="28"/>
          <w:szCs w:val="28"/>
          <w:lang w:val="is-IS"/>
        </w:rPr>
        <w:tab/>
      </w:r>
      <w:r w:rsidR="001E5243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tekur á móti sendingu, þá stendur hann í hinum sendireitnum.</w:t>
      </w:r>
    </w:p>
    <w:p w14:paraId="5D2C604C" w14:textId="77777777" w:rsidR="004A51D6" w:rsidRPr="008B5F9C" w:rsidRDefault="004A51D6" w:rsidP="004A51D6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694E9384" w14:textId="77777777" w:rsidR="00AC0BB6" w:rsidRDefault="004A51D6" w:rsidP="004A51D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11.1.4</w:t>
      </w:r>
      <w:r w:rsidR="00AC0BB6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</w:r>
      <w:r w:rsidR="008677C6" w:rsidRPr="008B5F9C">
        <w:rPr>
          <w:sz w:val="28"/>
          <w:szCs w:val="28"/>
          <w:lang w:val="is-IS"/>
        </w:rPr>
        <w:t>Leikmaður sem stendur í sendireit skáhallt á móti sendanda,</w:t>
      </w:r>
    </w:p>
    <w:p w14:paraId="0A771E5A" w14:textId="308812DA" w:rsidR="004A51D6" w:rsidRPr="008B5F9C" w:rsidRDefault="008677C6" w:rsidP="004A51D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AC0BB6">
        <w:rPr>
          <w:sz w:val="28"/>
          <w:szCs w:val="28"/>
          <w:lang w:val="is-IS"/>
        </w:rPr>
        <w:tab/>
      </w:r>
      <w:r w:rsidR="00AC0BB6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telst móttakandi</w:t>
      </w:r>
      <w:r w:rsidR="004A51D6" w:rsidRPr="008B5F9C">
        <w:rPr>
          <w:sz w:val="28"/>
          <w:szCs w:val="28"/>
          <w:lang w:val="is-IS"/>
        </w:rPr>
        <w:t>.</w:t>
      </w:r>
    </w:p>
    <w:p w14:paraId="16D414E6" w14:textId="77777777" w:rsidR="004A51D6" w:rsidRPr="008B5F9C" w:rsidRDefault="004A51D6" w:rsidP="004A51D6">
      <w:pPr>
        <w:jc w:val="both"/>
        <w:rPr>
          <w:spacing w:val="-2"/>
          <w:sz w:val="28"/>
          <w:szCs w:val="28"/>
          <w:lang w:val="is-IS"/>
        </w:rPr>
      </w:pPr>
    </w:p>
    <w:p w14:paraId="3A617ED9" w14:textId="77777777" w:rsidR="00AC0BB6" w:rsidRDefault="004A51D6" w:rsidP="004A51D6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11.1.5</w:t>
      </w:r>
      <w:r w:rsidR="00AC0BB6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ab/>
      </w:r>
      <w:r w:rsidR="009A3341" w:rsidRPr="008B5F9C">
        <w:rPr>
          <w:spacing w:val="-2"/>
          <w:sz w:val="28"/>
          <w:szCs w:val="28"/>
          <w:lang w:val="is-IS"/>
        </w:rPr>
        <w:t>Leikmenn skulu ekki skipta um sendireiti fyrr en þeir skora</w:t>
      </w:r>
    </w:p>
    <w:p w14:paraId="613289DA" w14:textId="07AC3D3B" w:rsidR="004A51D6" w:rsidRPr="008B5F9C" w:rsidRDefault="009A3341" w:rsidP="004A51D6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AC0BB6">
        <w:rPr>
          <w:spacing w:val="-2"/>
          <w:sz w:val="28"/>
          <w:szCs w:val="28"/>
          <w:lang w:val="is-IS"/>
        </w:rPr>
        <w:tab/>
      </w:r>
      <w:r w:rsidR="00AC0BB6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stig á eigin sendingu</w:t>
      </w:r>
      <w:r w:rsidR="004A51D6" w:rsidRPr="008B5F9C">
        <w:rPr>
          <w:spacing w:val="-2"/>
          <w:sz w:val="28"/>
          <w:szCs w:val="28"/>
          <w:lang w:val="is-IS"/>
        </w:rPr>
        <w:t>.</w:t>
      </w:r>
    </w:p>
    <w:p w14:paraId="6ADF6947" w14:textId="77777777" w:rsidR="004A51D6" w:rsidRPr="008B5F9C" w:rsidRDefault="004A51D6" w:rsidP="004A51D6">
      <w:pPr>
        <w:ind w:left="360"/>
        <w:jc w:val="both"/>
        <w:rPr>
          <w:sz w:val="28"/>
          <w:szCs w:val="28"/>
          <w:lang w:val="is-IS"/>
        </w:rPr>
      </w:pPr>
    </w:p>
    <w:p w14:paraId="1225A18A" w14:textId="77777777" w:rsidR="00422A87" w:rsidRDefault="004A51D6" w:rsidP="004A51D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11.1.6 </w:t>
      </w:r>
      <w:r w:rsidRPr="008B5F9C">
        <w:rPr>
          <w:sz w:val="28"/>
          <w:szCs w:val="28"/>
          <w:lang w:val="is-IS"/>
        </w:rPr>
        <w:tab/>
      </w:r>
      <w:r w:rsidR="000B2AB5" w:rsidRPr="008B5F9C">
        <w:rPr>
          <w:sz w:val="28"/>
          <w:szCs w:val="28"/>
          <w:lang w:val="is-IS"/>
        </w:rPr>
        <w:t>Sending fer alltaf fram úr þeim sendireit sem stigatala</w:t>
      </w:r>
    </w:p>
    <w:p w14:paraId="17D6B704" w14:textId="116074DB" w:rsidR="004A51D6" w:rsidRPr="008B5F9C" w:rsidRDefault="000B2AB5" w:rsidP="004A51D6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422A87">
        <w:rPr>
          <w:sz w:val="28"/>
          <w:szCs w:val="28"/>
          <w:lang w:val="is-IS"/>
        </w:rPr>
        <w:tab/>
      </w:r>
      <w:r w:rsidR="00422A87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sendanda segir til um, nema eins og segi</w:t>
      </w:r>
      <w:r w:rsidR="005D1BB3" w:rsidRPr="008B5F9C">
        <w:rPr>
          <w:sz w:val="28"/>
          <w:szCs w:val="28"/>
          <w:lang w:val="is-IS"/>
        </w:rPr>
        <w:t>r</w:t>
      </w:r>
      <w:r w:rsidRPr="008B5F9C">
        <w:rPr>
          <w:sz w:val="28"/>
          <w:szCs w:val="28"/>
          <w:lang w:val="is-IS"/>
        </w:rPr>
        <w:t xml:space="preserve"> í reglu 12.</w:t>
      </w:r>
    </w:p>
    <w:p w14:paraId="663B319A" w14:textId="5A77D194" w:rsidR="00412DD6" w:rsidRPr="00C03BE1" w:rsidRDefault="005D7979" w:rsidP="00C03BE1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</w:p>
    <w:p w14:paraId="0F4E99D0" w14:textId="41AFFA73" w:rsidR="005D7979" w:rsidRPr="008B5F9C" w:rsidRDefault="005D7979" w:rsidP="00FC5CF9">
      <w:pPr>
        <w:ind w:left="540"/>
        <w:jc w:val="both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11.</w:t>
      </w:r>
      <w:r w:rsidR="00277E08" w:rsidRPr="008B5F9C">
        <w:rPr>
          <w:b/>
          <w:sz w:val="28"/>
          <w:szCs w:val="28"/>
          <w:lang w:val="is-IS"/>
        </w:rPr>
        <w:t>2</w:t>
      </w:r>
      <w:r w:rsidR="000B2AB5" w:rsidRPr="008B5F9C">
        <w:rPr>
          <w:b/>
          <w:sz w:val="28"/>
          <w:szCs w:val="28"/>
          <w:lang w:val="is-IS"/>
        </w:rPr>
        <w:tab/>
      </w:r>
      <w:r w:rsidR="00C03BE1">
        <w:rPr>
          <w:b/>
          <w:sz w:val="28"/>
          <w:szCs w:val="28"/>
          <w:lang w:val="is-IS"/>
        </w:rPr>
        <w:tab/>
      </w:r>
      <w:r w:rsidR="000B2AB5" w:rsidRPr="008B5F9C">
        <w:rPr>
          <w:b/>
          <w:sz w:val="28"/>
          <w:szCs w:val="28"/>
          <w:lang w:val="is-IS"/>
        </w:rPr>
        <w:t>Leikröð og staða á vellinum</w:t>
      </w:r>
    </w:p>
    <w:p w14:paraId="556F6786" w14:textId="77777777" w:rsidR="005D7979" w:rsidRPr="008B5F9C" w:rsidRDefault="005D7979" w:rsidP="001A5F36">
      <w:pPr>
        <w:jc w:val="both"/>
        <w:rPr>
          <w:sz w:val="28"/>
          <w:szCs w:val="28"/>
          <w:lang w:val="is-IS"/>
        </w:rPr>
      </w:pPr>
    </w:p>
    <w:p w14:paraId="1E7C50FF" w14:textId="77777777" w:rsidR="00864B34" w:rsidRDefault="00A34EE1" w:rsidP="00864B34">
      <w:pPr>
        <w:ind w:left="1080"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Eftir að sendingu hefur verið svarað mega leikmenn, bæði</w:t>
      </w:r>
      <w:r w:rsidR="003D3EDC" w:rsidRPr="008B5F9C">
        <w:rPr>
          <w:sz w:val="28"/>
          <w:szCs w:val="28"/>
          <w:lang w:val="is-IS"/>
        </w:rPr>
        <w:t xml:space="preserve"> hjá</w:t>
      </w:r>
    </w:p>
    <w:p w14:paraId="6FF790CD" w14:textId="77777777" w:rsidR="00864B34" w:rsidRDefault="00A34EE1" w:rsidP="00864B34">
      <w:pPr>
        <w:ind w:left="1080"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liðinu sem sendi og liðinu sem tók á móti, slá kúluna til skiptis yfir</w:t>
      </w:r>
    </w:p>
    <w:p w14:paraId="59829D31" w14:textId="77777777" w:rsidR="00864B34" w:rsidRDefault="00A34EE1" w:rsidP="00864B34">
      <w:pPr>
        <w:ind w:left="1080"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netið, frá hvaða stað sem er </w:t>
      </w:r>
      <w:r w:rsidR="009C0B2D" w:rsidRPr="008B5F9C">
        <w:rPr>
          <w:sz w:val="28"/>
          <w:szCs w:val="28"/>
          <w:lang w:val="is-IS"/>
        </w:rPr>
        <w:t>þeirra</w:t>
      </w:r>
      <w:r w:rsidRPr="008B5F9C">
        <w:rPr>
          <w:sz w:val="28"/>
          <w:szCs w:val="28"/>
          <w:lang w:val="is-IS"/>
        </w:rPr>
        <w:t xml:space="preserve"> megin </w:t>
      </w:r>
      <w:r w:rsidR="009C0B2D" w:rsidRPr="008B5F9C">
        <w:rPr>
          <w:sz w:val="28"/>
          <w:szCs w:val="28"/>
          <w:lang w:val="is-IS"/>
        </w:rPr>
        <w:t>netsins</w:t>
      </w:r>
      <w:r w:rsidRPr="008B5F9C">
        <w:rPr>
          <w:sz w:val="28"/>
          <w:szCs w:val="28"/>
          <w:lang w:val="is-IS"/>
        </w:rPr>
        <w:t>, uns kúlan hættir</w:t>
      </w:r>
    </w:p>
    <w:p w14:paraId="01675945" w14:textId="02D54D14" w:rsidR="00A34EE1" w:rsidRPr="008B5F9C" w:rsidRDefault="00A34EE1" w:rsidP="00864B34">
      <w:pPr>
        <w:ind w:left="1080"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að vera í leik (regla 15)</w:t>
      </w:r>
    </w:p>
    <w:p w14:paraId="0888F6FD" w14:textId="77777777" w:rsidR="005D7979" w:rsidRPr="008B5F9C" w:rsidRDefault="005D7979" w:rsidP="00FC5CF9">
      <w:pPr>
        <w:ind w:left="540" w:hanging="540"/>
        <w:jc w:val="both"/>
        <w:rPr>
          <w:i/>
          <w:sz w:val="28"/>
          <w:szCs w:val="28"/>
          <w:lang w:val="is-IS"/>
        </w:rPr>
      </w:pPr>
    </w:p>
    <w:p w14:paraId="0977FDF0" w14:textId="1727E5E5" w:rsidR="005D7979" w:rsidRPr="008B5F9C" w:rsidRDefault="005D7979" w:rsidP="00FC5CF9">
      <w:pPr>
        <w:ind w:left="540"/>
        <w:jc w:val="both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11.</w:t>
      </w:r>
      <w:r w:rsidR="000630FC" w:rsidRPr="008B5F9C">
        <w:rPr>
          <w:b/>
          <w:sz w:val="28"/>
          <w:szCs w:val="28"/>
          <w:lang w:val="is-IS"/>
        </w:rPr>
        <w:t>3</w:t>
      </w:r>
      <w:r w:rsidRPr="008B5F9C">
        <w:rPr>
          <w:b/>
          <w:sz w:val="28"/>
          <w:szCs w:val="28"/>
          <w:lang w:val="is-IS"/>
        </w:rPr>
        <w:tab/>
      </w:r>
      <w:r w:rsidR="00C03BE1">
        <w:rPr>
          <w:b/>
          <w:sz w:val="28"/>
          <w:szCs w:val="28"/>
          <w:lang w:val="is-IS"/>
        </w:rPr>
        <w:tab/>
      </w:r>
      <w:r w:rsidRPr="008B5F9C">
        <w:rPr>
          <w:b/>
          <w:sz w:val="28"/>
          <w:szCs w:val="28"/>
          <w:lang w:val="is-IS"/>
        </w:rPr>
        <w:t>S</w:t>
      </w:r>
      <w:r w:rsidR="005234FF" w:rsidRPr="008B5F9C">
        <w:rPr>
          <w:b/>
          <w:sz w:val="28"/>
          <w:szCs w:val="28"/>
          <w:lang w:val="is-IS"/>
        </w:rPr>
        <w:t>tigagjöf og sending</w:t>
      </w:r>
    </w:p>
    <w:p w14:paraId="5B55923D" w14:textId="77777777" w:rsidR="005D7979" w:rsidRPr="008B5F9C" w:rsidRDefault="005D7979" w:rsidP="00FC5CF9">
      <w:pPr>
        <w:ind w:left="540"/>
        <w:jc w:val="both"/>
        <w:rPr>
          <w:b/>
          <w:sz w:val="28"/>
          <w:szCs w:val="28"/>
          <w:lang w:val="is-IS"/>
        </w:rPr>
      </w:pPr>
    </w:p>
    <w:p w14:paraId="41D8B806" w14:textId="77777777" w:rsidR="00716702" w:rsidRDefault="005D7979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</w:t>
      </w:r>
      <w:r w:rsidR="000630FC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.1</w:t>
      </w:r>
      <w:r w:rsidRPr="008B5F9C">
        <w:rPr>
          <w:sz w:val="28"/>
          <w:szCs w:val="28"/>
          <w:lang w:val="is-IS"/>
        </w:rPr>
        <w:tab/>
      </w:r>
      <w:r w:rsidR="00716702">
        <w:rPr>
          <w:sz w:val="28"/>
          <w:szCs w:val="28"/>
          <w:lang w:val="is-IS"/>
        </w:rPr>
        <w:tab/>
      </w:r>
      <w:r w:rsidR="00D85B93" w:rsidRPr="008B5F9C">
        <w:rPr>
          <w:sz w:val="28"/>
          <w:szCs w:val="28"/>
          <w:lang w:val="is-IS"/>
        </w:rPr>
        <w:t>Ef liðið sem sendir</w:t>
      </w:r>
      <w:r w:rsidR="005234FF" w:rsidRPr="008B5F9C">
        <w:rPr>
          <w:sz w:val="28"/>
          <w:szCs w:val="28"/>
          <w:lang w:val="is-IS"/>
        </w:rPr>
        <w:t xml:space="preserve"> vinnur hrinu</w:t>
      </w:r>
      <w:r w:rsidR="00CE6C49" w:rsidRPr="008B5F9C">
        <w:rPr>
          <w:sz w:val="28"/>
          <w:szCs w:val="28"/>
          <w:lang w:val="is-IS"/>
        </w:rPr>
        <w:t xml:space="preserve"> (</w:t>
      </w:r>
      <w:r w:rsidR="005234FF" w:rsidRPr="008B5F9C">
        <w:rPr>
          <w:sz w:val="28"/>
          <w:szCs w:val="28"/>
          <w:lang w:val="is-IS"/>
        </w:rPr>
        <w:t>regla</w:t>
      </w:r>
      <w:r w:rsidR="00CE6C49" w:rsidRPr="008B5F9C">
        <w:rPr>
          <w:sz w:val="28"/>
          <w:szCs w:val="28"/>
          <w:lang w:val="is-IS"/>
        </w:rPr>
        <w:t xml:space="preserve"> 7.</w:t>
      </w:r>
      <w:r w:rsidR="00301555" w:rsidRPr="008B5F9C">
        <w:rPr>
          <w:sz w:val="28"/>
          <w:szCs w:val="28"/>
          <w:lang w:val="is-IS"/>
        </w:rPr>
        <w:t>3</w:t>
      </w:r>
      <w:r w:rsidR="00CE6C49" w:rsidRPr="008B5F9C">
        <w:rPr>
          <w:sz w:val="28"/>
          <w:szCs w:val="28"/>
          <w:lang w:val="is-IS"/>
        </w:rPr>
        <w:t xml:space="preserve">), </w:t>
      </w:r>
      <w:r w:rsidR="005234FF" w:rsidRPr="008B5F9C">
        <w:rPr>
          <w:sz w:val="28"/>
          <w:szCs w:val="28"/>
          <w:lang w:val="is-IS"/>
        </w:rPr>
        <w:t>skorar það lið</w:t>
      </w:r>
    </w:p>
    <w:p w14:paraId="7CD814E2" w14:textId="7405AF90" w:rsidR="005D7979" w:rsidRPr="008B5F9C" w:rsidRDefault="005234FF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716702">
        <w:rPr>
          <w:sz w:val="28"/>
          <w:szCs w:val="28"/>
          <w:lang w:val="is-IS"/>
        </w:rPr>
        <w:tab/>
      </w:r>
      <w:r w:rsidR="0071670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stig. Sendandi sendir þá aftur úr hinum sendireitnum.</w:t>
      </w:r>
    </w:p>
    <w:p w14:paraId="08A6236E" w14:textId="77777777" w:rsidR="005D7979" w:rsidRPr="008B5F9C" w:rsidRDefault="005D7979" w:rsidP="00FC5CF9">
      <w:pPr>
        <w:ind w:left="1800" w:hanging="720"/>
        <w:jc w:val="both"/>
        <w:rPr>
          <w:sz w:val="28"/>
          <w:szCs w:val="28"/>
          <w:lang w:val="is-IS"/>
        </w:rPr>
      </w:pPr>
    </w:p>
    <w:p w14:paraId="2F30A32E" w14:textId="77777777" w:rsidR="00716702" w:rsidRDefault="005D7979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</w:t>
      </w:r>
      <w:r w:rsidR="000630FC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.2</w:t>
      </w:r>
      <w:r w:rsidRPr="008B5F9C">
        <w:rPr>
          <w:sz w:val="28"/>
          <w:szCs w:val="28"/>
          <w:lang w:val="is-IS"/>
        </w:rPr>
        <w:tab/>
      </w:r>
      <w:r w:rsidR="00716702">
        <w:rPr>
          <w:sz w:val="28"/>
          <w:szCs w:val="28"/>
          <w:lang w:val="is-IS"/>
        </w:rPr>
        <w:tab/>
      </w:r>
      <w:r w:rsidR="005234FF" w:rsidRPr="008B5F9C">
        <w:rPr>
          <w:sz w:val="28"/>
          <w:szCs w:val="28"/>
          <w:lang w:val="is-IS"/>
        </w:rPr>
        <w:t>Ef liðið sem tekur á móti sendingu vinnur hrinu</w:t>
      </w:r>
      <w:r w:rsidR="00CE6C49" w:rsidRPr="008B5F9C">
        <w:rPr>
          <w:sz w:val="28"/>
          <w:szCs w:val="28"/>
          <w:lang w:val="is-IS"/>
        </w:rPr>
        <w:t xml:space="preserve"> (</w:t>
      </w:r>
      <w:r w:rsidR="005234FF" w:rsidRPr="008B5F9C">
        <w:rPr>
          <w:sz w:val="28"/>
          <w:szCs w:val="28"/>
          <w:lang w:val="is-IS"/>
        </w:rPr>
        <w:t>regla</w:t>
      </w:r>
      <w:r w:rsidR="00CE6C49" w:rsidRPr="008B5F9C">
        <w:rPr>
          <w:sz w:val="28"/>
          <w:szCs w:val="28"/>
          <w:lang w:val="is-IS"/>
        </w:rPr>
        <w:t xml:space="preserve"> 7.</w:t>
      </w:r>
      <w:r w:rsidR="00301555" w:rsidRPr="008B5F9C">
        <w:rPr>
          <w:sz w:val="28"/>
          <w:szCs w:val="28"/>
          <w:lang w:val="is-IS"/>
        </w:rPr>
        <w:t>3</w:t>
      </w:r>
      <w:r w:rsidR="00CE6C49" w:rsidRPr="008B5F9C">
        <w:rPr>
          <w:sz w:val="28"/>
          <w:szCs w:val="28"/>
          <w:lang w:val="is-IS"/>
        </w:rPr>
        <w:t>),</w:t>
      </w:r>
    </w:p>
    <w:p w14:paraId="5D507602" w14:textId="77777777" w:rsidR="002D0071" w:rsidRDefault="005D7979" w:rsidP="00E517D5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716702">
        <w:rPr>
          <w:sz w:val="28"/>
          <w:szCs w:val="28"/>
          <w:lang w:val="is-IS"/>
        </w:rPr>
        <w:tab/>
      </w:r>
      <w:r w:rsidR="00716702">
        <w:rPr>
          <w:sz w:val="28"/>
          <w:szCs w:val="28"/>
          <w:lang w:val="is-IS"/>
        </w:rPr>
        <w:tab/>
      </w:r>
      <w:r w:rsidR="005234FF" w:rsidRPr="008B5F9C">
        <w:rPr>
          <w:sz w:val="28"/>
          <w:szCs w:val="28"/>
          <w:lang w:val="is-IS"/>
        </w:rPr>
        <w:t xml:space="preserve">skorar það lið stig. Það lið sem tók á móti sendingu </w:t>
      </w:r>
      <w:r w:rsidR="002D0071">
        <w:rPr>
          <w:sz w:val="28"/>
          <w:szCs w:val="28"/>
          <w:lang w:val="is-IS"/>
        </w:rPr>
        <w:t>og skoraði</w:t>
      </w:r>
    </w:p>
    <w:p w14:paraId="68A9FA37" w14:textId="2DF54A7E" w:rsidR="005D7979" w:rsidRPr="008B5F9C" w:rsidRDefault="002D0071" w:rsidP="002D0071">
      <w:pPr>
        <w:ind w:left="1800"/>
        <w:jc w:val="both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    stig, sendir þá næst</w:t>
      </w:r>
      <w:r w:rsidR="005234FF" w:rsidRPr="008B5F9C">
        <w:rPr>
          <w:sz w:val="28"/>
          <w:szCs w:val="28"/>
          <w:lang w:val="is-IS"/>
        </w:rPr>
        <w:t>.</w:t>
      </w:r>
    </w:p>
    <w:p w14:paraId="5BF10637" w14:textId="77777777" w:rsidR="005D7979" w:rsidRPr="008B5F9C" w:rsidRDefault="005D7979" w:rsidP="00FC5CF9">
      <w:pPr>
        <w:ind w:left="1800" w:hanging="720"/>
        <w:jc w:val="both"/>
        <w:rPr>
          <w:sz w:val="28"/>
          <w:szCs w:val="28"/>
          <w:lang w:val="is-IS"/>
        </w:rPr>
      </w:pPr>
    </w:p>
    <w:p w14:paraId="48885DF2" w14:textId="177ABB6C" w:rsidR="00E8629A" w:rsidRPr="008B5F9C" w:rsidRDefault="00081AF4" w:rsidP="00FC5CF9">
      <w:pPr>
        <w:ind w:left="540"/>
        <w:jc w:val="both"/>
        <w:rPr>
          <w:b/>
          <w:sz w:val="28"/>
          <w:szCs w:val="28"/>
          <w:lang w:val="is-IS"/>
        </w:rPr>
      </w:pPr>
      <w:bookmarkStart w:id="0" w:name="OLE_LINK3"/>
      <w:bookmarkStart w:id="1" w:name="OLE_LINK4"/>
      <w:r w:rsidRPr="008B5F9C">
        <w:rPr>
          <w:b/>
          <w:sz w:val="28"/>
          <w:szCs w:val="28"/>
          <w:lang w:val="is-IS"/>
        </w:rPr>
        <w:t>11.4</w:t>
      </w:r>
      <w:r w:rsidRPr="008B5F9C">
        <w:rPr>
          <w:b/>
          <w:sz w:val="28"/>
          <w:szCs w:val="28"/>
          <w:lang w:val="is-IS"/>
        </w:rPr>
        <w:tab/>
      </w:r>
      <w:r w:rsidR="00457A54">
        <w:rPr>
          <w:b/>
          <w:sz w:val="28"/>
          <w:szCs w:val="28"/>
          <w:lang w:val="is-IS"/>
        </w:rPr>
        <w:tab/>
      </w:r>
      <w:r w:rsidRPr="008B5F9C">
        <w:rPr>
          <w:b/>
          <w:sz w:val="28"/>
          <w:szCs w:val="28"/>
          <w:lang w:val="is-IS"/>
        </w:rPr>
        <w:t>Röð sendinga</w:t>
      </w:r>
    </w:p>
    <w:p w14:paraId="3288F152" w14:textId="77777777" w:rsidR="00E8629A" w:rsidRPr="008B5F9C" w:rsidRDefault="00E8629A" w:rsidP="00FC5CF9">
      <w:pPr>
        <w:ind w:left="540"/>
        <w:jc w:val="both"/>
        <w:rPr>
          <w:b/>
          <w:sz w:val="28"/>
          <w:szCs w:val="28"/>
          <w:lang w:val="is-IS"/>
        </w:rPr>
      </w:pPr>
    </w:p>
    <w:p w14:paraId="4A9E998D" w14:textId="77777777" w:rsidR="00E8629A" w:rsidRPr="008B5F9C" w:rsidRDefault="00F113FB" w:rsidP="00FC5CF9">
      <w:pPr>
        <w:ind w:left="540" w:hanging="540"/>
        <w:jc w:val="both"/>
        <w:rPr>
          <w:b/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ab/>
      </w:r>
      <w:r w:rsidR="00817388" w:rsidRPr="008B5F9C">
        <w:rPr>
          <w:spacing w:val="-2"/>
          <w:sz w:val="28"/>
          <w:szCs w:val="28"/>
          <w:lang w:val="is-IS"/>
        </w:rPr>
        <w:tab/>
      </w:r>
      <w:r w:rsidR="00817388" w:rsidRPr="008B5F9C">
        <w:rPr>
          <w:spacing w:val="-2"/>
          <w:sz w:val="28"/>
          <w:szCs w:val="28"/>
          <w:lang w:val="is-IS"/>
        </w:rPr>
        <w:tab/>
      </w:r>
      <w:r w:rsidR="00081AF4" w:rsidRPr="008B5F9C">
        <w:rPr>
          <w:b/>
          <w:spacing w:val="-2"/>
          <w:sz w:val="28"/>
          <w:szCs w:val="28"/>
          <w:lang w:val="is-IS"/>
        </w:rPr>
        <w:t>Í öllum lotum, skal sendiréttur færast á milli á eftirfarandi hátt:</w:t>
      </w:r>
    </w:p>
    <w:p w14:paraId="417589FE" w14:textId="77777777" w:rsidR="00E8629A" w:rsidRPr="008B5F9C" w:rsidRDefault="00E8629A" w:rsidP="00FC5CF9">
      <w:pPr>
        <w:ind w:left="540" w:hanging="540"/>
        <w:jc w:val="both"/>
        <w:rPr>
          <w:spacing w:val="-2"/>
          <w:sz w:val="28"/>
          <w:szCs w:val="28"/>
          <w:lang w:val="is-IS"/>
        </w:rPr>
      </w:pPr>
    </w:p>
    <w:p w14:paraId="553BB1F5" w14:textId="2EC5E1B8" w:rsidR="00E8629A" w:rsidRPr="008B5F9C" w:rsidRDefault="00E8629A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11.4.1</w:t>
      </w:r>
      <w:r w:rsidRPr="008B5F9C">
        <w:rPr>
          <w:sz w:val="28"/>
          <w:szCs w:val="28"/>
          <w:lang w:val="is-IS"/>
        </w:rPr>
        <w:tab/>
      </w:r>
      <w:r w:rsidR="00716702">
        <w:rPr>
          <w:sz w:val="28"/>
          <w:szCs w:val="28"/>
          <w:lang w:val="is-IS"/>
        </w:rPr>
        <w:tab/>
      </w:r>
      <w:r w:rsidR="00265AA9" w:rsidRPr="008B5F9C">
        <w:rPr>
          <w:sz w:val="28"/>
          <w:szCs w:val="28"/>
          <w:lang w:val="is-IS"/>
        </w:rPr>
        <w:t xml:space="preserve">frá upphafssendanda, sem hóf lotu frá hægri sendireit </w:t>
      </w:r>
    </w:p>
    <w:p w14:paraId="6E26F84A" w14:textId="77777777" w:rsidR="00E8629A" w:rsidRPr="008B5F9C" w:rsidRDefault="00E8629A" w:rsidP="00FC5CF9">
      <w:pPr>
        <w:ind w:left="1800" w:hanging="720"/>
        <w:jc w:val="both"/>
        <w:rPr>
          <w:sz w:val="28"/>
          <w:szCs w:val="28"/>
          <w:lang w:val="is-IS"/>
        </w:rPr>
      </w:pPr>
    </w:p>
    <w:p w14:paraId="68102B7D" w14:textId="7C85FFD5" w:rsidR="00E8629A" w:rsidRPr="008B5F9C" w:rsidRDefault="00E8629A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11.4.2</w:t>
      </w:r>
      <w:r w:rsidRPr="008B5F9C">
        <w:rPr>
          <w:sz w:val="28"/>
          <w:szCs w:val="28"/>
          <w:lang w:val="is-IS"/>
        </w:rPr>
        <w:tab/>
      </w:r>
      <w:r w:rsidR="00716702">
        <w:rPr>
          <w:sz w:val="28"/>
          <w:szCs w:val="28"/>
          <w:lang w:val="is-IS"/>
        </w:rPr>
        <w:tab/>
      </w:r>
      <w:r w:rsidR="00265AA9" w:rsidRPr="008B5F9C">
        <w:rPr>
          <w:sz w:val="28"/>
          <w:szCs w:val="28"/>
          <w:lang w:val="is-IS"/>
        </w:rPr>
        <w:t>til samherja upphafsmóttakanda</w:t>
      </w:r>
    </w:p>
    <w:p w14:paraId="4F6136F2" w14:textId="77777777" w:rsidR="00E8629A" w:rsidRPr="008B5F9C" w:rsidRDefault="00E8629A" w:rsidP="00FC5CF9">
      <w:pPr>
        <w:ind w:left="1800" w:hanging="720"/>
        <w:jc w:val="both"/>
        <w:rPr>
          <w:sz w:val="28"/>
          <w:szCs w:val="28"/>
          <w:lang w:val="is-IS"/>
        </w:rPr>
      </w:pPr>
    </w:p>
    <w:p w14:paraId="5F85C844" w14:textId="3BB486F0" w:rsidR="00E8629A" w:rsidRPr="008B5F9C" w:rsidRDefault="00E8629A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11.4.3</w:t>
      </w:r>
      <w:r w:rsidR="0071670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</w:r>
      <w:r w:rsidR="00265AA9" w:rsidRPr="008B5F9C">
        <w:rPr>
          <w:sz w:val="28"/>
          <w:szCs w:val="28"/>
          <w:lang w:val="is-IS"/>
        </w:rPr>
        <w:t>til samherja upphafssendanda</w:t>
      </w:r>
      <w:r w:rsidRPr="008B5F9C">
        <w:rPr>
          <w:sz w:val="28"/>
          <w:szCs w:val="28"/>
          <w:lang w:val="is-IS"/>
        </w:rPr>
        <w:t xml:space="preserve"> </w:t>
      </w:r>
    </w:p>
    <w:p w14:paraId="2A60B730" w14:textId="77777777" w:rsidR="00E8629A" w:rsidRPr="008B5F9C" w:rsidRDefault="00E8629A" w:rsidP="00FC5CF9">
      <w:pPr>
        <w:ind w:left="1800" w:hanging="720"/>
        <w:jc w:val="both"/>
        <w:rPr>
          <w:sz w:val="28"/>
          <w:szCs w:val="28"/>
          <w:lang w:val="is-IS"/>
        </w:rPr>
      </w:pPr>
    </w:p>
    <w:p w14:paraId="5B608826" w14:textId="17A98912" w:rsidR="00AD37AA" w:rsidRPr="008B5F9C" w:rsidRDefault="00E8629A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11.4.4</w:t>
      </w:r>
      <w:r w:rsidRPr="008B5F9C">
        <w:rPr>
          <w:sz w:val="28"/>
          <w:szCs w:val="28"/>
          <w:lang w:val="is-IS"/>
        </w:rPr>
        <w:tab/>
      </w:r>
      <w:r w:rsidR="00716702">
        <w:rPr>
          <w:sz w:val="28"/>
          <w:szCs w:val="28"/>
          <w:lang w:val="is-IS"/>
        </w:rPr>
        <w:tab/>
      </w:r>
      <w:r w:rsidR="00265AA9" w:rsidRPr="008B5F9C">
        <w:rPr>
          <w:sz w:val="28"/>
          <w:szCs w:val="28"/>
          <w:lang w:val="is-IS"/>
        </w:rPr>
        <w:t>til upphafsmóttakanda</w:t>
      </w:r>
    </w:p>
    <w:p w14:paraId="2154003C" w14:textId="77777777" w:rsidR="00AD37AA" w:rsidRPr="008B5F9C" w:rsidRDefault="00AD37AA" w:rsidP="00FC5CF9">
      <w:pPr>
        <w:ind w:left="1800" w:hanging="720"/>
        <w:jc w:val="both"/>
        <w:rPr>
          <w:sz w:val="28"/>
          <w:szCs w:val="28"/>
          <w:lang w:val="is-IS"/>
        </w:rPr>
      </w:pPr>
    </w:p>
    <w:p w14:paraId="2E99BCE3" w14:textId="5DFC2FE2" w:rsidR="005D7979" w:rsidRPr="008B5F9C" w:rsidRDefault="00265AA9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11.4.5</w:t>
      </w:r>
      <w:r w:rsidRPr="008B5F9C">
        <w:rPr>
          <w:sz w:val="28"/>
          <w:szCs w:val="28"/>
          <w:lang w:val="is-IS"/>
        </w:rPr>
        <w:tab/>
      </w:r>
      <w:r w:rsidR="0071670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til upphafssendanda o</w:t>
      </w:r>
      <w:r w:rsidR="00D85B93" w:rsidRPr="008B5F9C">
        <w:rPr>
          <w:sz w:val="28"/>
          <w:szCs w:val="28"/>
          <w:lang w:val="is-IS"/>
        </w:rPr>
        <w:t xml:space="preserve">g </w:t>
      </w:r>
      <w:r w:rsidRPr="008B5F9C">
        <w:rPr>
          <w:sz w:val="28"/>
          <w:szCs w:val="28"/>
          <w:lang w:val="is-IS"/>
        </w:rPr>
        <w:t>s</w:t>
      </w:r>
      <w:r w:rsidR="00D85B93" w:rsidRPr="008B5F9C">
        <w:rPr>
          <w:sz w:val="28"/>
          <w:szCs w:val="28"/>
          <w:lang w:val="is-IS"/>
        </w:rPr>
        <w:t>v</w:t>
      </w:r>
      <w:r w:rsidR="00FD7DFC" w:rsidRPr="008B5F9C">
        <w:rPr>
          <w:sz w:val="28"/>
          <w:szCs w:val="28"/>
          <w:lang w:val="is-IS"/>
        </w:rPr>
        <w:t xml:space="preserve">o </w:t>
      </w:r>
      <w:r w:rsidR="00D85B93" w:rsidRPr="008B5F9C">
        <w:rPr>
          <w:sz w:val="28"/>
          <w:szCs w:val="28"/>
          <w:lang w:val="is-IS"/>
        </w:rPr>
        <w:t>fr</w:t>
      </w:r>
      <w:r w:rsidR="00FD7DFC" w:rsidRPr="008B5F9C">
        <w:rPr>
          <w:sz w:val="28"/>
          <w:szCs w:val="28"/>
          <w:lang w:val="is-IS"/>
        </w:rPr>
        <w:t>amvegis</w:t>
      </w:r>
      <w:r w:rsidRPr="008B5F9C">
        <w:rPr>
          <w:sz w:val="28"/>
          <w:szCs w:val="28"/>
          <w:lang w:val="is-IS"/>
        </w:rPr>
        <w:t>.</w:t>
      </w:r>
      <w:bookmarkEnd w:id="0"/>
      <w:bookmarkEnd w:id="1"/>
    </w:p>
    <w:p w14:paraId="5AF0280E" w14:textId="77777777" w:rsidR="005D7979" w:rsidRPr="008B5F9C" w:rsidRDefault="005D7979" w:rsidP="00FC5CF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</w:p>
    <w:p w14:paraId="7D1DBFCC" w14:textId="77777777" w:rsidR="00C9428A" w:rsidRDefault="005D7979" w:rsidP="00FC5CF9">
      <w:pPr>
        <w:ind w:left="1080" w:hanging="54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</w:t>
      </w:r>
      <w:r w:rsidR="00AD37AA" w:rsidRPr="008B5F9C">
        <w:rPr>
          <w:sz w:val="28"/>
          <w:szCs w:val="28"/>
          <w:lang w:val="is-IS"/>
        </w:rPr>
        <w:t>5</w:t>
      </w:r>
      <w:r w:rsidRPr="008B5F9C">
        <w:rPr>
          <w:sz w:val="28"/>
          <w:szCs w:val="28"/>
          <w:lang w:val="is-IS"/>
        </w:rPr>
        <w:tab/>
      </w:r>
      <w:r w:rsidR="00C9428A">
        <w:rPr>
          <w:sz w:val="28"/>
          <w:szCs w:val="28"/>
          <w:lang w:val="is-IS"/>
        </w:rPr>
        <w:tab/>
      </w:r>
      <w:r w:rsidR="00171CA0" w:rsidRPr="008B5F9C">
        <w:rPr>
          <w:sz w:val="28"/>
          <w:szCs w:val="28"/>
          <w:lang w:val="is-IS"/>
        </w:rPr>
        <w:t>Enginn leikmaður skal senda eða t</w:t>
      </w:r>
      <w:r w:rsidR="00CA0188" w:rsidRPr="008B5F9C">
        <w:rPr>
          <w:sz w:val="28"/>
          <w:szCs w:val="28"/>
          <w:lang w:val="is-IS"/>
        </w:rPr>
        <w:t>a</w:t>
      </w:r>
      <w:r w:rsidR="00171CA0" w:rsidRPr="008B5F9C">
        <w:rPr>
          <w:sz w:val="28"/>
          <w:szCs w:val="28"/>
          <w:lang w:val="is-IS"/>
        </w:rPr>
        <w:t>ka á móti sendingu</w:t>
      </w:r>
      <w:r w:rsidR="00A22919" w:rsidRPr="008B5F9C">
        <w:rPr>
          <w:sz w:val="28"/>
          <w:szCs w:val="28"/>
          <w:lang w:val="is-IS"/>
        </w:rPr>
        <w:t>,</w:t>
      </w:r>
      <w:r w:rsidR="00171CA0" w:rsidRPr="008B5F9C">
        <w:rPr>
          <w:sz w:val="28"/>
          <w:szCs w:val="28"/>
          <w:lang w:val="is-IS"/>
        </w:rPr>
        <w:t xml:space="preserve"> án þess að</w:t>
      </w:r>
    </w:p>
    <w:p w14:paraId="5344925B" w14:textId="77777777" w:rsidR="00C9428A" w:rsidRDefault="00171CA0" w:rsidP="00FC5CF9">
      <w:pPr>
        <w:ind w:left="1080" w:hanging="54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C9428A">
        <w:rPr>
          <w:sz w:val="28"/>
          <w:szCs w:val="28"/>
          <w:lang w:val="is-IS"/>
        </w:rPr>
        <w:tab/>
      </w:r>
      <w:r w:rsidR="00C9428A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röðin sé komin að honum</w:t>
      </w:r>
      <w:r w:rsidR="00A22919" w:rsidRPr="008B5F9C">
        <w:rPr>
          <w:sz w:val="28"/>
          <w:szCs w:val="28"/>
          <w:lang w:val="is-IS"/>
        </w:rPr>
        <w:t>, né</w:t>
      </w:r>
      <w:r w:rsidRPr="008B5F9C">
        <w:rPr>
          <w:sz w:val="28"/>
          <w:szCs w:val="28"/>
          <w:lang w:val="is-IS"/>
        </w:rPr>
        <w:t xml:space="preserve"> taka á móti tveimur sendingum í röð</w:t>
      </w:r>
      <w:r w:rsidR="00A22919" w:rsidRPr="008B5F9C">
        <w:rPr>
          <w:sz w:val="28"/>
          <w:szCs w:val="28"/>
          <w:lang w:val="is-IS"/>
        </w:rPr>
        <w:t xml:space="preserve"> í</w:t>
      </w:r>
    </w:p>
    <w:p w14:paraId="4A3D87E3" w14:textId="53551A84" w:rsidR="005D7979" w:rsidRPr="008B5F9C" w:rsidRDefault="00A22919" w:rsidP="00FC5CF9">
      <w:pPr>
        <w:ind w:left="1080" w:hanging="54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C9428A">
        <w:rPr>
          <w:sz w:val="28"/>
          <w:szCs w:val="28"/>
          <w:lang w:val="is-IS"/>
        </w:rPr>
        <w:tab/>
      </w:r>
      <w:r w:rsidR="00C9428A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sömu lotu</w:t>
      </w:r>
      <w:r w:rsidR="00171CA0" w:rsidRPr="008B5F9C">
        <w:rPr>
          <w:sz w:val="28"/>
          <w:szCs w:val="28"/>
          <w:lang w:val="is-IS"/>
        </w:rPr>
        <w:t>, nema regla 12 eigi við.</w:t>
      </w:r>
    </w:p>
    <w:p w14:paraId="3592F166" w14:textId="77777777" w:rsidR="005D7979" w:rsidRPr="008B5F9C" w:rsidRDefault="005D7979" w:rsidP="00FC5CF9">
      <w:pPr>
        <w:ind w:left="1080" w:hanging="1080"/>
        <w:jc w:val="both"/>
        <w:rPr>
          <w:sz w:val="28"/>
          <w:szCs w:val="28"/>
          <w:lang w:val="is-IS"/>
        </w:rPr>
      </w:pPr>
    </w:p>
    <w:p w14:paraId="02F9E381" w14:textId="77777777" w:rsidR="00C6480D" w:rsidRDefault="005D7979" w:rsidP="00FC5CF9">
      <w:pPr>
        <w:ind w:left="1080" w:hanging="540"/>
        <w:jc w:val="both"/>
        <w:rPr>
          <w:noProof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11.</w:t>
      </w:r>
      <w:r w:rsidR="00AD37AA" w:rsidRPr="008B5F9C">
        <w:rPr>
          <w:sz w:val="28"/>
          <w:szCs w:val="28"/>
          <w:lang w:val="is-IS"/>
        </w:rPr>
        <w:t>6</w:t>
      </w:r>
      <w:r w:rsidRPr="008B5F9C">
        <w:rPr>
          <w:sz w:val="28"/>
          <w:szCs w:val="28"/>
          <w:lang w:val="is-IS"/>
        </w:rPr>
        <w:tab/>
      </w:r>
      <w:r w:rsidR="00C6480D">
        <w:rPr>
          <w:sz w:val="28"/>
          <w:szCs w:val="28"/>
          <w:lang w:val="is-IS"/>
        </w:rPr>
        <w:tab/>
      </w:r>
      <w:r w:rsidR="006C34F6" w:rsidRPr="008B5F9C">
        <w:rPr>
          <w:noProof/>
          <w:sz w:val="28"/>
          <w:szCs w:val="28"/>
          <w:lang w:val="is-IS"/>
        </w:rPr>
        <w:t>Hvor leikmaður sem er, sem vinnur lotu, má byrja að senda í næstu</w:t>
      </w:r>
    </w:p>
    <w:p w14:paraId="0E48468E" w14:textId="77777777" w:rsidR="00C6480D" w:rsidRDefault="006C34F6" w:rsidP="00FC5CF9">
      <w:pPr>
        <w:ind w:left="1080" w:hanging="540"/>
        <w:jc w:val="both"/>
        <w:rPr>
          <w:noProof/>
          <w:sz w:val="28"/>
          <w:szCs w:val="28"/>
          <w:lang w:val="is-IS"/>
        </w:rPr>
      </w:pPr>
      <w:r w:rsidRPr="008B5F9C">
        <w:rPr>
          <w:noProof/>
          <w:sz w:val="28"/>
          <w:szCs w:val="28"/>
          <w:lang w:val="is-IS"/>
        </w:rPr>
        <w:t xml:space="preserve"> </w:t>
      </w:r>
      <w:r w:rsidR="00C6480D">
        <w:rPr>
          <w:noProof/>
          <w:sz w:val="28"/>
          <w:szCs w:val="28"/>
          <w:lang w:val="is-IS"/>
        </w:rPr>
        <w:tab/>
      </w:r>
      <w:r w:rsidR="00C6480D">
        <w:rPr>
          <w:noProof/>
          <w:sz w:val="28"/>
          <w:szCs w:val="28"/>
          <w:lang w:val="is-IS"/>
        </w:rPr>
        <w:tab/>
      </w:r>
      <w:r w:rsidRPr="008B5F9C">
        <w:rPr>
          <w:noProof/>
          <w:sz w:val="28"/>
          <w:szCs w:val="28"/>
          <w:lang w:val="is-IS"/>
        </w:rPr>
        <w:t xml:space="preserve">lotu og hvor leikmaður sem er, sem tapar </w:t>
      </w:r>
      <w:r w:rsidR="00A22919" w:rsidRPr="008B5F9C">
        <w:rPr>
          <w:noProof/>
          <w:sz w:val="28"/>
          <w:szCs w:val="28"/>
          <w:lang w:val="is-IS"/>
        </w:rPr>
        <w:t xml:space="preserve">lotu, </w:t>
      </w:r>
      <w:r w:rsidRPr="008B5F9C">
        <w:rPr>
          <w:noProof/>
          <w:sz w:val="28"/>
          <w:szCs w:val="28"/>
          <w:lang w:val="is-IS"/>
        </w:rPr>
        <w:t>má taka á móti fyrst</w:t>
      </w:r>
    </w:p>
    <w:p w14:paraId="6143990A" w14:textId="4D13A820" w:rsidR="005D7979" w:rsidRPr="008B5F9C" w:rsidRDefault="006C34F6" w:rsidP="00FC5CF9">
      <w:pPr>
        <w:ind w:left="1080" w:hanging="540"/>
        <w:jc w:val="both"/>
        <w:rPr>
          <w:sz w:val="28"/>
          <w:szCs w:val="28"/>
          <w:lang w:val="is-IS"/>
        </w:rPr>
      </w:pPr>
      <w:r w:rsidRPr="008B5F9C">
        <w:rPr>
          <w:noProof/>
          <w:sz w:val="28"/>
          <w:szCs w:val="28"/>
          <w:lang w:val="is-IS"/>
        </w:rPr>
        <w:t xml:space="preserve"> </w:t>
      </w:r>
      <w:r w:rsidR="00C6480D">
        <w:rPr>
          <w:noProof/>
          <w:sz w:val="28"/>
          <w:szCs w:val="28"/>
          <w:lang w:val="is-IS"/>
        </w:rPr>
        <w:tab/>
      </w:r>
      <w:r w:rsidR="00C6480D">
        <w:rPr>
          <w:noProof/>
          <w:sz w:val="28"/>
          <w:szCs w:val="28"/>
          <w:lang w:val="is-IS"/>
        </w:rPr>
        <w:tab/>
      </w:r>
      <w:r w:rsidRPr="008B5F9C">
        <w:rPr>
          <w:noProof/>
          <w:sz w:val="28"/>
          <w:szCs w:val="28"/>
          <w:lang w:val="is-IS"/>
        </w:rPr>
        <w:t>í næstu lotu</w:t>
      </w:r>
      <w:r w:rsidR="005D7979" w:rsidRPr="008B5F9C">
        <w:rPr>
          <w:sz w:val="28"/>
          <w:szCs w:val="28"/>
          <w:lang w:val="is-IS"/>
        </w:rPr>
        <w:t>.</w:t>
      </w:r>
    </w:p>
    <w:p w14:paraId="7952FD4E" w14:textId="77777777" w:rsidR="00DB38FD" w:rsidRPr="008B5F9C" w:rsidRDefault="00DB38FD" w:rsidP="00FC5CF9">
      <w:pPr>
        <w:ind w:left="1080" w:hanging="1080"/>
        <w:jc w:val="both"/>
        <w:rPr>
          <w:sz w:val="28"/>
          <w:szCs w:val="28"/>
          <w:lang w:val="is-IS"/>
        </w:rPr>
      </w:pPr>
    </w:p>
    <w:p w14:paraId="7FCC9005" w14:textId="77777777" w:rsidR="00AD37AA" w:rsidRPr="008B5F9C" w:rsidRDefault="00AD37AA" w:rsidP="000F639B">
      <w:pPr>
        <w:ind w:left="540" w:hanging="540"/>
        <w:rPr>
          <w:sz w:val="28"/>
          <w:szCs w:val="28"/>
          <w:lang w:val="is-IS"/>
        </w:rPr>
      </w:pPr>
    </w:p>
    <w:p w14:paraId="65BE053A" w14:textId="77777777" w:rsidR="00AD37AA" w:rsidRPr="008B5F9C" w:rsidRDefault="00BC2561" w:rsidP="000F639B">
      <w:pPr>
        <w:ind w:left="540" w:hanging="540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12.</w:t>
      </w:r>
      <w:r w:rsidRPr="008B5F9C">
        <w:rPr>
          <w:b/>
          <w:sz w:val="28"/>
          <w:szCs w:val="28"/>
          <w:lang w:val="is-IS"/>
        </w:rPr>
        <w:tab/>
        <w:t>VILLUR Í SENDIREIT</w:t>
      </w:r>
    </w:p>
    <w:p w14:paraId="45DB7430" w14:textId="77777777" w:rsidR="00AD37AA" w:rsidRPr="008B5F9C" w:rsidRDefault="005F3BD1" w:rsidP="005F3BD1">
      <w:pPr>
        <w:tabs>
          <w:tab w:val="left" w:pos="4200"/>
        </w:tabs>
        <w:ind w:left="540" w:hanging="54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</w:r>
    </w:p>
    <w:p w14:paraId="0F05216B" w14:textId="77777777" w:rsidR="00AD37AA" w:rsidRPr="008B5F9C" w:rsidRDefault="00BC2561" w:rsidP="00F03268">
      <w:pPr>
        <w:ind w:left="54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12.1</w:t>
      </w:r>
      <w:r w:rsidRPr="008B5F9C">
        <w:rPr>
          <w:sz w:val="28"/>
          <w:szCs w:val="28"/>
          <w:lang w:val="is-IS"/>
        </w:rPr>
        <w:tab/>
        <w:t>Það telst villa í sendireit þegar leikmaður</w:t>
      </w:r>
      <w:r w:rsidR="00AD37AA" w:rsidRPr="008B5F9C">
        <w:rPr>
          <w:sz w:val="28"/>
          <w:szCs w:val="28"/>
          <w:lang w:val="is-IS"/>
        </w:rPr>
        <w:t>:</w:t>
      </w:r>
    </w:p>
    <w:p w14:paraId="52DFC064" w14:textId="77777777" w:rsidR="00AD37AA" w:rsidRPr="008B5F9C" w:rsidRDefault="00AD37AA" w:rsidP="00F03268">
      <w:pPr>
        <w:ind w:left="540"/>
        <w:rPr>
          <w:b/>
          <w:sz w:val="28"/>
          <w:szCs w:val="28"/>
          <w:lang w:val="is-IS"/>
        </w:rPr>
      </w:pPr>
    </w:p>
    <w:p w14:paraId="5672F9C5" w14:textId="77777777" w:rsidR="006413C2" w:rsidRDefault="00BC2561" w:rsidP="00F03268">
      <w:pPr>
        <w:ind w:left="180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12.1.1</w:t>
      </w:r>
      <w:r w:rsidRPr="008B5F9C">
        <w:rPr>
          <w:sz w:val="28"/>
          <w:szCs w:val="28"/>
          <w:lang w:val="is-IS"/>
        </w:rPr>
        <w:tab/>
      </w:r>
      <w:r w:rsidR="006413C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 xml:space="preserve">hefur sent eða tekið á móti án þess að röðin hafi verið komin </w:t>
      </w:r>
    </w:p>
    <w:p w14:paraId="6CE490D8" w14:textId="46556E3D" w:rsidR="00AD37AA" w:rsidRPr="008B5F9C" w:rsidRDefault="00BC2561" w:rsidP="006413C2">
      <w:pPr>
        <w:ind w:left="1800" w:firstLine="36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að honum</w:t>
      </w:r>
      <w:r w:rsidR="00AD37AA" w:rsidRPr="008B5F9C">
        <w:rPr>
          <w:sz w:val="28"/>
          <w:szCs w:val="28"/>
          <w:lang w:val="is-IS"/>
        </w:rPr>
        <w:t>;</w:t>
      </w:r>
      <w:r w:rsidR="00756CE5" w:rsidRPr="008B5F9C">
        <w:rPr>
          <w:sz w:val="28"/>
          <w:szCs w:val="28"/>
          <w:lang w:val="is-IS"/>
        </w:rPr>
        <w:t xml:space="preserve"> </w:t>
      </w:r>
      <w:r w:rsidRPr="008B5F9C">
        <w:rPr>
          <w:sz w:val="28"/>
          <w:szCs w:val="28"/>
          <w:lang w:val="is-IS"/>
        </w:rPr>
        <w:t>eða</w:t>
      </w:r>
    </w:p>
    <w:p w14:paraId="1795AA7A" w14:textId="77777777" w:rsidR="00AD37AA" w:rsidRPr="008B5F9C" w:rsidRDefault="00AD37AA" w:rsidP="00F03268">
      <w:pPr>
        <w:ind w:left="1800" w:hanging="720"/>
        <w:rPr>
          <w:sz w:val="28"/>
          <w:szCs w:val="28"/>
          <w:lang w:val="is-IS"/>
        </w:rPr>
      </w:pPr>
    </w:p>
    <w:p w14:paraId="63B9D579" w14:textId="28C89CF7" w:rsidR="00AD37AA" w:rsidRPr="008B5F9C" w:rsidRDefault="00B30255" w:rsidP="00F03268">
      <w:pPr>
        <w:ind w:left="180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12.1.2</w:t>
      </w:r>
      <w:r w:rsidRPr="008B5F9C">
        <w:rPr>
          <w:sz w:val="28"/>
          <w:szCs w:val="28"/>
          <w:lang w:val="is-IS"/>
        </w:rPr>
        <w:tab/>
      </w:r>
      <w:r w:rsidR="006413C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hefur sent eða tekið á móti úr röngum sendireit;</w:t>
      </w:r>
      <w:r w:rsidR="00AD37AA" w:rsidRPr="008B5F9C">
        <w:rPr>
          <w:sz w:val="28"/>
          <w:szCs w:val="28"/>
          <w:lang w:val="is-IS"/>
        </w:rPr>
        <w:t xml:space="preserve"> </w:t>
      </w:r>
    </w:p>
    <w:p w14:paraId="6B3F63E9" w14:textId="77777777" w:rsidR="00AD37AA" w:rsidRPr="008B5F9C" w:rsidRDefault="00AD37AA" w:rsidP="00F03268">
      <w:pPr>
        <w:ind w:left="1800" w:hanging="720"/>
        <w:rPr>
          <w:sz w:val="28"/>
          <w:szCs w:val="28"/>
          <w:lang w:val="is-IS"/>
        </w:rPr>
      </w:pPr>
    </w:p>
    <w:p w14:paraId="3C52D7BE" w14:textId="77777777" w:rsidR="008F084D" w:rsidRDefault="006269B9" w:rsidP="00FF48A0">
      <w:pPr>
        <w:pStyle w:val="laws"/>
        <w:tabs>
          <w:tab w:val="clear" w:pos="1871"/>
          <w:tab w:val="clear" w:pos="9356"/>
        </w:tabs>
        <w:rPr>
          <w:sz w:val="28"/>
          <w:szCs w:val="28"/>
          <w:lang w:val="is-IS"/>
        </w:rPr>
      </w:pPr>
      <w:r w:rsidRPr="008B5F9C">
        <w:rPr>
          <w:i/>
          <w:sz w:val="28"/>
          <w:szCs w:val="28"/>
          <w:lang w:val="is-IS"/>
        </w:rPr>
        <w:tab/>
      </w:r>
      <w:r w:rsidR="00AD37AA" w:rsidRPr="008B5F9C">
        <w:rPr>
          <w:sz w:val="28"/>
          <w:szCs w:val="28"/>
          <w:lang w:val="is-IS"/>
        </w:rPr>
        <w:t>12.</w:t>
      </w:r>
      <w:r w:rsidR="00FF48A0" w:rsidRPr="008B5F9C">
        <w:rPr>
          <w:sz w:val="28"/>
          <w:szCs w:val="28"/>
          <w:lang w:val="is-IS"/>
        </w:rPr>
        <w:t>2</w:t>
      </w:r>
      <w:r w:rsidR="00FF48A0" w:rsidRPr="008B5F9C">
        <w:rPr>
          <w:sz w:val="28"/>
          <w:szCs w:val="28"/>
          <w:lang w:val="is-IS"/>
        </w:rPr>
        <w:tab/>
      </w:r>
      <w:r w:rsidR="008F084D">
        <w:rPr>
          <w:sz w:val="28"/>
          <w:szCs w:val="28"/>
          <w:lang w:val="is-IS"/>
        </w:rPr>
        <w:tab/>
      </w:r>
      <w:r w:rsidR="00B30255" w:rsidRPr="008B5F9C">
        <w:rPr>
          <w:sz w:val="28"/>
          <w:szCs w:val="28"/>
          <w:lang w:val="is-IS"/>
        </w:rPr>
        <w:t>Ef v</w:t>
      </w:r>
      <w:r w:rsidR="00A22919" w:rsidRPr="008B5F9C">
        <w:rPr>
          <w:sz w:val="28"/>
          <w:szCs w:val="28"/>
          <w:lang w:val="is-IS"/>
        </w:rPr>
        <w:t>illa í sendireit er uppgötvuð, skal villan leiðrétt og stigastaða</w:t>
      </w:r>
    </w:p>
    <w:p w14:paraId="79E8E37E" w14:textId="151AD1FA" w:rsidR="00AD37AA" w:rsidRPr="008B5F9C" w:rsidRDefault="00B30255" w:rsidP="00FF48A0">
      <w:pPr>
        <w:pStyle w:val="laws"/>
        <w:tabs>
          <w:tab w:val="clear" w:pos="1871"/>
          <w:tab w:val="clear" w:pos="9356"/>
        </w:tabs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8F084D">
        <w:rPr>
          <w:sz w:val="28"/>
          <w:szCs w:val="28"/>
          <w:lang w:val="is-IS"/>
        </w:rPr>
        <w:tab/>
      </w:r>
      <w:r w:rsidR="008F084D">
        <w:rPr>
          <w:sz w:val="28"/>
          <w:szCs w:val="28"/>
          <w:lang w:val="is-IS"/>
        </w:rPr>
        <w:tab/>
      </w:r>
      <w:r w:rsidR="008F084D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stendur óbreytt.</w:t>
      </w:r>
    </w:p>
    <w:p w14:paraId="766C50BB" w14:textId="77777777" w:rsidR="00DB38FD" w:rsidRPr="008B5F9C" w:rsidRDefault="00DB38FD" w:rsidP="00DE1FE6">
      <w:pPr>
        <w:rPr>
          <w:spacing w:val="-2"/>
          <w:sz w:val="28"/>
          <w:szCs w:val="28"/>
          <w:lang w:val="is-IS"/>
        </w:rPr>
      </w:pPr>
    </w:p>
    <w:p w14:paraId="34620ECB" w14:textId="77777777" w:rsidR="00C8121F" w:rsidRPr="008B5F9C" w:rsidRDefault="00C8121F" w:rsidP="00DE1FE6">
      <w:pPr>
        <w:rPr>
          <w:spacing w:val="-2"/>
          <w:sz w:val="28"/>
          <w:szCs w:val="28"/>
          <w:lang w:val="is-IS"/>
        </w:rPr>
      </w:pPr>
    </w:p>
    <w:p w14:paraId="30DE5B23" w14:textId="77777777" w:rsidR="00DE1FE6" w:rsidRPr="008B5F9C" w:rsidRDefault="00DE1FE6" w:rsidP="0043582D">
      <w:pPr>
        <w:jc w:val="both"/>
        <w:rPr>
          <w:b/>
          <w:bCs/>
          <w:spacing w:val="-2"/>
          <w:sz w:val="28"/>
          <w:szCs w:val="28"/>
          <w:lang w:val="is-IS"/>
        </w:rPr>
      </w:pPr>
      <w:r w:rsidRPr="008B5F9C">
        <w:rPr>
          <w:b/>
          <w:bCs/>
          <w:spacing w:val="-2"/>
          <w:sz w:val="28"/>
          <w:szCs w:val="28"/>
          <w:lang w:val="is-IS"/>
        </w:rPr>
        <w:t xml:space="preserve">13. </w:t>
      </w:r>
      <w:r w:rsidR="0043582D" w:rsidRPr="008B5F9C">
        <w:rPr>
          <w:b/>
          <w:bCs/>
          <w:spacing w:val="-2"/>
          <w:sz w:val="28"/>
          <w:szCs w:val="28"/>
          <w:lang w:val="is-IS"/>
        </w:rPr>
        <w:tab/>
      </w:r>
      <w:r w:rsidR="00B30255" w:rsidRPr="008B5F9C">
        <w:rPr>
          <w:b/>
          <w:bCs/>
          <w:spacing w:val="-2"/>
          <w:sz w:val="28"/>
          <w:szCs w:val="28"/>
          <w:lang w:val="is-IS"/>
        </w:rPr>
        <w:t>LEIKVILLUR</w:t>
      </w:r>
    </w:p>
    <w:p w14:paraId="5D5B1BF0" w14:textId="77777777" w:rsidR="00DE1FE6" w:rsidRPr="008B5F9C" w:rsidRDefault="00DE1FE6" w:rsidP="0043582D">
      <w:pPr>
        <w:jc w:val="both"/>
        <w:rPr>
          <w:sz w:val="28"/>
          <w:szCs w:val="28"/>
          <w:lang w:val="is-IS"/>
        </w:rPr>
      </w:pPr>
    </w:p>
    <w:p w14:paraId="0B4BB84F" w14:textId="46CB2D15" w:rsidR="00DE1FE6" w:rsidRPr="008B5F9C" w:rsidRDefault="00B30255" w:rsidP="0043582D">
      <w:pPr>
        <w:ind w:firstLine="360"/>
        <w:jc w:val="both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Það er</w:t>
      </w:r>
      <w:r w:rsidR="00FE5E63" w:rsidRPr="008B5F9C">
        <w:rPr>
          <w:b/>
          <w:sz w:val="28"/>
          <w:szCs w:val="28"/>
          <w:lang w:val="is-IS"/>
        </w:rPr>
        <w:t xml:space="preserve"> ,,</w:t>
      </w:r>
      <w:r w:rsidRPr="008B5F9C">
        <w:rPr>
          <w:b/>
          <w:sz w:val="28"/>
          <w:szCs w:val="28"/>
          <w:lang w:val="is-IS"/>
        </w:rPr>
        <w:t>villa”</w:t>
      </w:r>
      <w:r w:rsidR="00DE1FE6" w:rsidRPr="008B5F9C">
        <w:rPr>
          <w:b/>
          <w:sz w:val="28"/>
          <w:szCs w:val="28"/>
          <w:lang w:val="is-IS"/>
        </w:rPr>
        <w:t>:</w:t>
      </w:r>
    </w:p>
    <w:p w14:paraId="72EA544F" w14:textId="77777777" w:rsidR="00F80FA9" w:rsidRPr="008B5F9C" w:rsidRDefault="00477E28" w:rsidP="00F80FA9">
      <w:pPr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</w:p>
    <w:p w14:paraId="22B161F2" w14:textId="7A3D1FE8" w:rsidR="00477E28" w:rsidRPr="008B5F9C" w:rsidRDefault="00477E28" w:rsidP="00F80FA9">
      <w:pPr>
        <w:ind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13.1</w:t>
      </w:r>
      <w:r w:rsidRPr="008B5F9C">
        <w:rPr>
          <w:sz w:val="28"/>
          <w:szCs w:val="28"/>
          <w:lang w:val="is-IS"/>
        </w:rPr>
        <w:tab/>
      </w:r>
      <w:r w:rsidR="00B30255" w:rsidRPr="008B5F9C">
        <w:rPr>
          <w:sz w:val="28"/>
          <w:szCs w:val="28"/>
          <w:lang w:val="is-IS"/>
        </w:rPr>
        <w:t xml:space="preserve">ef sending er ekki rétt </w:t>
      </w:r>
      <w:r w:rsidRPr="008B5F9C">
        <w:rPr>
          <w:sz w:val="28"/>
          <w:szCs w:val="28"/>
          <w:lang w:val="is-IS"/>
        </w:rPr>
        <w:t>(</w:t>
      </w:r>
      <w:r w:rsidR="00B30255" w:rsidRPr="008B5F9C">
        <w:rPr>
          <w:sz w:val="28"/>
          <w:szCs w:val="28"/>
          <w:lang w:val="is-IS"/>
        </w:rPr>
        <w:t>regla</w:t>
      </w:r>
      <w:r w:rsidRPr="008B5F9C">
        <w:rPr>
          <w:sz w:val="28"/>
          <w:szCs w:val="28"/>
          <w:lang w:val="is-IS"/>
        </w:rPr>
        <w:t xml:space="preserve"> 9.1);</w:t>
      </w:r>
    </w:p>
    <w:p w14:paraId="0A075583" w14:textId="77777777" w:rsidR="00477E28" w:rsidRPr="008B5F9C" w:rsidRDefault="00477E28" w:rsidP="00F80FA9">
      <w:pPr>
        <w:jc w:val="both"/>
        <w:rPr>
          <w:sz w:val="28"/>
          <w:szCs w:val="28"/>
          <w:lang w:val="is-IS"/>
        </w:rPr>
      </w:pPr>
    </w:p>
    <w:p w14:paraId="566838D6" w14:textId="3143B3B4" w:rsidR="00F80FA9" w:rsidRPr="008B5F9C" w:rsidRDefault="00B30255" w:rsidP="00F80FA9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13.2 </w:t>
      </w:r>
      <w:r w:rsidRPr="008B5F9C">
        <w:rPr>
          <w:sz w:val="28"/>
          <w:szCs w:val="28"/>
          <w:lang w:val="is-IS"/>
        </w:rPr>
        <w:tab/>
        <w:t>ef, í sendingu</w:t>
      </w:r>
      <w:r w:rsidR="00F80FA9" w:rsidRPr="008B5F9C">
        <w:rPr>
          <w:sz w:val="28"/>
          <w:szCs w:val="28"/>
          <w:lang w:val="is-IS"/>
        </w:rPr>
        <w:t>,</w:t>
      </w:r>
      <w:r w:rsidR="00FB6DB0" w:rsidRPr="008B5F9C">
        <w:rPr>
          <w:sz w:val="28"/>
          <w:szCs w:val="28"/>
          <w:lang w:val="is-IS"/>
        </w:rPr>
        <w:t xml:space="preserve"> </w:t>
      </w:r>
      <w:r w:rsidR="00EA2A2C" w:rsidRPr="008B5F9C">
        <w:rPr>
          <w:sz w:val="28"/>
          <w:szCs w:val="28"/>
          <w:lang w:val="is-IS"/>
        </w:rPr>
        <w:t>kúlan</w:t>
      </w:r>
      <w:r w:rsidR="00FB6DB0" w:rsidRPr="008B5F9C">
        <w:rPr>
          <w:sz w:val="28"/>
          <w:szCs w:val="28"/>
          <w:lang w:val="is-IS"/>
        </w:rPr>
        <w:t>:</w:t>
      </w:r>
      <w:r w:rsidR="00F80FA9" w:rsidRPr="008B5F9C">
        <w:rPr>
          <w:sz w:val="28"/>
          <w:szCs w:val="28"/>
          <w:lang w:val="is-IS"/>
        </w:rPr>
        <w:t xml:space="preserve"> </w:t>
      </w:r>
    </w:p>
    <w:p w14:paraId="7759570F" w14:textId="77777777" w:rsidR="00F80FA9" w:rsidRPr="008B5F9C" w:rsidRDefault="00F80FA9" w:rsidP="00F80FA9">
      <w:pPr>
        <w:ind w:left="720" w:firstLine="360"/>
        <w:jc w:val="both"/>
        <w:rPr>
          <w:sz w:val="28"/>
          <w:szCs w:val="28"/>
          <w:lang w:val="is-IS"/>
        </w:rPr>
      </w:pPr>
    </w:p>
    <w:p w14:paraId="396DDB2D" w14:textId="15FDEDA3" w:rsidR="00F80FA9" w:rsidRPr="008B5F9C" w:rsidRDefault="00F80FA9" w:rsidP="00F80FA9">
      <w:pPr>
        <w:ind w:left="720"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13.2.1</w:t>
      </w:r>
      <w:r w:rsidRPr="008B5F9C">
        <w:rPr>
          <w:sz w:val="28"/>
          <w:szCs w:val="28"/>
          <w:lang w:val="is-IS"/>
        </w:rPr>
        <w:tab/>
      </w:r>
      <w:r w:rsidR="00A6711A">
        <w:rPr>
          <w:sz w:val="28"/>
          <w:szCs w:val="28"/>
          <w:lang w:val="is-IS"/>
        </w:rPr>
        <w:tab/>
      </w:r>
      <w:r w:rsidR="00B30255" w:rsidRPr="008B5F9C">
        <w:rPr>
          <w:sz w:val="28"/>
          <w:szCs w:val="28"/>
          <w:lang w:val="is-IS"/>
        </w:rPr>
        <w:t xml:space="preserve">festist á netinu og </w:t>
      </w:r>
      <w:r w:rsidR="004E0400" w:rsidRPr="008B5F9C">
        <w:rPr>
          <w:sz w:val="28"/>
          <w:szCs w:val="28"/>
          <w:lang w:val="is-IS"/>
        </w:rPr>
        <w:t>situr</w:t>
      </w:r>
      <w:r w:rsidR="00B30255" w:rsidRPr="008B5F9C">
        <w:rPr>
          <w:sz w:val="28"/>
          <w:szCs w:val="28"/>
          <w:lang w:val="is-IS"/>
        </w:rPr>
        <w:t xml:space="preserve"> á netbrún</w:t>
      </w:r>
      <w:r w:rsidRPr="008B5F9C">
        <w:rPr>
          <w:sz w:val="28"/>
          <w:szCs w:val="28"/>
          <w:lang w:val="is-IS"/>
        </w:rPr>
        <w:t>;</w:t>
      </w:r>
    </w:p>
    <w:p w14:paraId="467E2996" w14:textId="77777777" w:rsidR="00F80FA9" w:rsidRPr="008B5F9C" w:rsidRDefault="00F80FA9" w:rsidP="00F80FA9">
      <w:pPr>
        <w:ind w:left="720" w:firstLine="360"/>
        <w:jc w:val="both"/>
        <w:rPr>
          <w:sz w:val="28"/>
          <w:szCs w:val="28"/>
          <w:lang w:val="is-IS"/>
        </w:rPr>
      </w:pPr>
    </w:p>
    <w:p w14:paraId="710E29F8" w14:textId="49923E7C" w:rsidR="00F80FA9" w:rsidRPr="008B5F9C" w:rsidRDefault="00B30255" w:rsidP="00F80FA9">
      <w:pPr>
        <w:ind w:left="720"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13.2.2</w:t>
      </w:r>
      <w:r w:rsidRPr="008B5F9C">
        <w:rPr>
          <w:sz w:val="28"/>
          <w:szCs w:val="28"/>
          <w:lang w:val="is-IS"/>
        </w:rPr>
        <w:tab/>
      </w:r>
      <w:r w:rsidR="00A6711A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fe</w:t>
      </w:r>
      <w:r w:rsidR="00143A2D" w:rsidRPr="008B5F9C">
        <w:rPr>
          <w:sz w:val="28"/>
          <w:szCs w:val="28"/>
          <w:lang w:val="is-IS"/>
        </w:rPr>
        <w:t>stist í netinu eftir að hafa farið yfir það</w:t>
      </w:r>
      <w:r w:rsidR="00F80FA9" w:rsidRPr="008B5F9C">
        <w:rPr>
          <w:sz w:val="28"/>
          <w:szCs w:val="28"/>
          <w:lang w:val="is-IS"/>
        </w:rPr>
        <w:t xml:space="preserve">; </w:t>
      </w:r>
      <w:r w:rsidR="00143A2D" w:rsidRPr="008B5F9C">
        <w:rPr>
          <w:sz w:val="28"/>
          <w:szCs w:val="28"/>
          <w:lang w:val="is-IS"/>
        </w:rPr>
        <w:t>eða</w:t>
      </w:r>
    </w:p>
    <w:p w14:paraId="476CFE10" w14:textId="77777777" w:rsidR="00F80FA9" w:rsidRPr="008B5F9C" w:rsidRDefault="00F80FA9" w:rsidP="00F80FA9">
      <w:pPr>
        <w:ind w:left="720" w:firstLine="360"/>
        <w:jc w:val="both"/>
        <w:rPr>
          <w:sz w:val="28"/>
          <w:szCs w:val="28"/>
          <w:lang w:val="is-IS"/>
        </w:rPr>
      </w:pPr>
    </w:p>
    <w:p w14:paraId="3B5B861A" w14:textId="0A7404B3" w:rsidR="00F80FA9" w:rsidRPr="008B5F9C" w:rsidRDefault="00F80FA9" w:rsidP="00F80FA9">
      <w:pPr>
        <w:ind w:left="720"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13.2.3</w:t>
      </w:r>
      <w:r w:rsidRPr="008B5F9C">
        <w:rPr>
          <w:sz w:val="28"/>
          <w:szCs w:val="28"/>
          <w:lang w:val="is-IS"/>
        </w:rPr>
        <w:tab/>
      </w:r>
      <w:r w:rsidR="00A6711A">
        <w:rPr>
          <w:sz w:val="28"/>
          <w:szCs w:val="28"/>
          <w:lang w:val="is-IS"/>
        </w:rPr>
        <w:tab/>
      </w:r>
      <w:r w:rsidR="00143A2D" w:rsidRPr="008B5F9C">
        <w:rPr>
          <w:sz w:val="28"/>
          <w:szCs w:val="28"/>
          <w:lang w:val="is-IS"/>
        </w:rPr>
        <w:t>er sleginn af samherja móttakanda</w:t>
      </w:r>
      <w:r w:rsidRPr="008B5F9C">
        <w:rPr>
          <w:sz w:val="28"/>
          <w:szCs w:val="28"/>
          <w:lang w:val="is-IS"/>
        </w:rPr>
        <w:t>;</w:t>
      </w:r>
    </w:p>
    <w:p w14:paraId="41346890" w14:textId="77777777" w:rsidR="00F80FA9" w:rsidRPr="008B5F9C" w:rsidRDefault="00F80FA9" w:rsidP="00F80FA9">
      <w:pPr>
        <w:jc w:val="both"/>
        <w:rPr>
          <w:sz w:val="28"/>
          <w:szCs w:val="28"/>
          <w:lang w:val="is-IS"/>
        </w:rPr>
      </w:pPr>
    </w:p>
    <w:p w14:paraId="129C4358" w14:textId="301B2484" w:rsidR="00477E28" w:rsidRPr="008B5F9C" w:rsidRDefault="00477E28" w:rsidP="00F80FA9">
      <w:pPr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  <w:t>13.</w:t>
      </w:r>
      <w:r w:rsidR="00F80FA9" w:rsidRPr="008B5F9C">
        <w:rPr>
          <w:sz w:val="28"/>
          <w:szCs w:val="28"/>
          <w:lang w:val="is-IS"/>
        </w:rPr>
        <w:t>3</w:t>
      </w:r>
      <w:r w:rsidR="00304996">
        <w:rPr>
          <w:sz w:val="28"/>
          <w:szCs w:val="28"/>
          <w:lang w:val="is-IS"/>
        </w:rPr>
        <w:tab/>
      </w:r>
      <w:r w:rsidR="00A22919" w:rsidRPr="008B5F9C">
        <w:rPr>
          <w:sz w:val="28"/>
          <w:szCs w:val="28"/>
          <w:lang w:val="is-IS"/>
        </w:rPr>
        <w:t xml:space="preserve">ef, </w:t>
      </w:r>
      <w:r w:rsidR="00143A2D" w:rsidRPr="008B5F9C">
        <w:rPr>
          <w:sz w:val="28"/>
          <w:szCs w:val="28"/>
          <w:lang w:val="is-IS"/>
        </w:rPr>
        <w:t>í leik</w:t>
      </w:r>
      <w:r w:rsidR="00A22919" w:rsidRPr="008B5F9C">
        <w:rPr>
          <w:sz w:val="28"/>
          <w:szCs w:val="28"/>
          <w:lang w:val="is-IS"/>
        </w:rPr>
        <w:t xml:space="preserve">, </w:t>
      </w:r>
      <w:r w:rsidR="00EA2A2C" w:rsidRPr="008B5F9C">
        <w:rPr>
          <w:sz w:val="28"/>
          <w:szCs w:val="28"/>
          <w:lang w:val="is-IS"/>
        </w:rPr>
        <w:t>kúlan</w:t>
      </w:r>
      <w:r w:rsidRPr="008B5F9C">
        <w:rPr>
          <w:sz w:val="28"/>
          <w:szCs w:val="28"/>
          <w:lang w:val="is-IS"/>
        </w:rPr>
        <w:t>:</w:t>
      </w:r>
    </w:p>
    <w:p w14:paraId="0FD03115" w14:textId="77777777" w:rsidR="00477E28" w:rsidRPr="008B5F9C" w:rsidRDefault="00477E28" w:rsidP="00F80FA9">
      <w:pPr>
        <w:jc w:val="both"/>
        <w:rPr>
          <w:sz w:val="28"/>
          <w:szCs w:val="28"/>
          <w:lang w:val="is-IS"/>
        </w:rPr>
      </w:pPr>
    </w:p>
    <w:p w14:paraId="40F7A940" w14:textId="1826AB19" w:rsidR="00477E28" w:rsidRPr="008B5F9C" w:rsidRDefault="00477E28" w:rsidP="00F80FA9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13.</w:t>
      </w:r>
      <w:r w:rsidR="00F80FA9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.1</w:t>
      </w:r>
      <w:r w:rsidRPr="008B5F9C">
        <w:rPr>
          <w:sz w:val="28"/>
          <w:szCs w:val="28"/>
          <w:lang w:val="is-IS"/>
        </w:rPr>
        <w:tab/>
      </w:r>
      <w:r w:rsidR="00E7196D">
        <w:rPr>
          <w:sz w:val="28"/>
          <w:szCs w:val="28"/>
          <w:lang w:val="is-IS"/>
        </w:rPr>
        <w:tab/>
      </w:r>
      <w:r w:rsidR="00143A2D" w:rsidRPr="008B5F9C">
        <w:rPr>
          <w:sz w:val="28"/>
          <w:szCs w:val="28"/>
          <w:lang w:val="is-IS"/>
        </w:rPr>
        <w:t>lendir utan vallarmarka (þ.e. ekki á eða innan vallarlína)</w:t>
      </w:r>
      <w:r w:rsidRPr="008B5F9C">
        <w:rPr>
          <w:sz w:val="28"/>
          <w:szCs w:val="28"/>
          <w:lang w:val="is-IS"/>
        </w:rPr>
        <w:t>;</w:t>
      </w:r>
    </w:p>
    <w:p w14:paraId="7824E60C" w14:textId="77777777" w:rsidR="00477E28" w:rsidRPr="008B5F9C" w:rsidRDefault="00477E28" w:rsidP="00F80FA9">
      <w:pPr>
        <w:ind w:left="360"/>
        <w:jc w:val="both"/>
        <w:rPr>
          <w:sz w:val="28"/>
          <w:szCs w:val="28"/>
          <w:lang w:val="is-IS"/>
        </w:rPr>
      </w:pPr>
    </w:p>
    <w:p w14:paraId="3A9A467B" w14:textId="1E7EA544" w:rsidR="00477E28" w:rsidRPr="008B5F9C" w:rsidRDefault="00477E28" w:rsidP="00F80FA9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13.</w:t>
      </w:r>
      <w:r w:rsidR="00F80FA9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.2</w:t>
      </w:r>
      <w:r w:rsidR="00A22919" w:rsidRPr="008B5F9C">
        <w:rPr>
          <w:sz w:val="28"/>
          <w:szCs w:val="28"/>
          <w:lang w:val="is-IS"/>
        </w:rPr>
        <w:tab/>
      </w:r>
      <w:r w:rsidR="00E7196D">
        <w:rPr>
          <w:sz w:val="28"/>
          <w:szCs w:val="28"/>
          <w:lang w:val="is-IS"/>
        </w:rPr>
        <w:tab/>
      </w:r>
      <w:r w:rsidR="00A22919" w:rsidRPr="008B5F9C">
        <w:rPr>
          <w:sz w:val="28"/>
          <w:szCs w:val="28"/>
          <w:lang w:val="is-IS"/>
        </w:rPr>
        <w:t>fer ek</w:t>
      </w:r>
      <w:r w:rsidR="00EB4A22" w:rsidRPr="008B5F9C">
        <w:rPr>
          <w:sz w:val="28"/>
          <w:szCs w:val="28"/>
          <w:lang w:val="is-IS"/>
        </w:rPr>
        <w:t>ki yfir netið</w:t>
      </w:r>
      <w:r w:rsidRPr="008B5F9C">
        <w:rPr>
          <w:sz w:val="28"/>
          <w:szCs w:val="28"/>
          <w:lang w:val="is-IS"/>
        </w:rPr>
        <w:t>;</w:t>
      </w:r>
    </w:p>
    <w:p w14:paraId="4B8EBAB8" w14:textId="77777777" w:rsidR="00477E28" w:rsidRPr="008B5F9C" w:rsidRDefault="00477E28" w:rsidP="00F80FA9">
      <w:pPr>
        <w:ind w:left="360"/>
        <w:jc w:val="both"/>
        <w:rPr>
          <w:sz w:val="28"/>
          <w:szCs w:val="28"/>
          <w:lang w:val="is-IS"/>
        </w:rPr>
      </w:pPr>
    </w:p>
    <w:p w14:paraId="3D9DFD1C" w14:textId="7B96EA9B" w:rsidR="00477E28" w:rsidRPr="008B5F9C" w:rsidRDefault="00477E28" w:rsidP="00F80FA9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13.</w:t>
      </w:r>
      <w:r w:rsidR="00F80FA9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.3</w:t>
      </w:r>
      <w:r w:rsidRPr="008B5F9C">
        <w:rPr>
          <w:sz w:val="28"/>
          <w:szCs w:val="28"/>
          <w:lang w:val="is-IS"/>
        </w:rPr>
        <w:tab/>
      </w:r>
      <w:r w:rsidR="00E7196D">
        <w:rPr>
          <w:sz w:val="28"/>
          <w:szCs w:val="28"/>
          <w:lang w:val="is-IS"/>
        </w:rPr>
        <w:tab/>
      </w:r>
      <w:r w:rsidR="001E0413" w:rsidRPr="008B5F9C">
        <w:rPr>
          <w:sz w:val="28"/>
          <w:szCs w:val="28"/>
          <w:lang w:val="is-IS"/>
        </w:rPr>
        <w:t>snertir loft eða hliðarveggi</w:t>
      </w:r>
      <w:r w:rsidRPr="008B5F9C">
        <w:rPr>
          <w:sz w:val="28"/>
          <w:szCs w:val="28"/>
          <w:lang w:val="is-IS"/>
        </w:rPr>
        <w:t>;</w:t>
      </w:r>
    </w:p>
    <w:p w14:paraId="7103F3F6" w14:textId="77777777" w:rsidR="00477E28" w:rsidRPr="008B5F9C" w:rsidRDefault="00477E28" w:rsidP="00F80FA9">
      <w:pPr>
        <w:ind w:left="360"/>
        <w:jc w:val="both"/>
        <w:rPr>
          <w:sz w:val="28"/>
          <w:szCs w:val="28"/>
          <w:lang w:val="is-IS"/>
        </w:rPr>
      </w:pPr>
    </w:p>
    <w:p w14:paraId="3FB30793" w14:textId="67B33265" w:rsidR="00477E28" w:rsidRPr="008B5F9C" w:rsidRDefault="00477E28" w:rsidP="00F80FA9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13.</w:t>
      </w:r>
      <w:r w:rsidR="00F80FA9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.4</w:t>
      </w:r>
      <w:r w:rsidRPr="008B5F9C">
        <w:rPr>
          <w:sz w:val="28"/>
          <w:szCs w:val="28"/>
          <w:lang w:val="is-IS"/>
        </w:rPr>
        <w:tab/>
      </w:r>
      <w:r w:rsidR="00E7196D">
        <w:rPr>
          <w:sz w:val="28"/>
          <w:szCs w:val="28"/>
          <w:lang w:val="is-IS"/>
        </w:rPr>
        <w:tab/>
      </w:r>
      <w:r w:rsidR="001E0413" w:rsidRPr="008B5F9C">
        <w:rPr>
          <w:sz w:val="28"/>
          <w:szCs w:val="28"/>
          <w:lang w:val="is-IS"/>
        </w:rPr>
        <w:t>snertir leikmann eða föt hans</w:t>
      </w:r>
      <w:r w:rsidRPr="008B5F9C">
        <w:rPr>
          <w:sz w:val="28"/>
          <w:szCs w:val="28"/>
          <w:lang w:val="is-IS"/>
        </w:rPr>
        <w:t>;</w:t>
      </w:r>
    </w:p>
    <w:p w14:paraId="523658C2" w14:textId="77777777" w:rsidR="00477E28" w:rsidRPr="008B5F9C" w:rsidRDefault="00477E28" w:rsidP="00F80FA9">
      <w:pPr>
        <w:ind w:left="360"/>
        <w:jc w:val="both"/>
        <w:rPr>
          <w:sz w:val="28"/>
          <w:szCs w:val="28"/>
          <w:lang w:val="is-IS"/>
        </w:rPr>
      </w:pPr>
    </w:p>
    <w:p w14:paraId="09F7F9D3" w14:textId="60A130B8" w:rsidR="00477E28" w:rsidRPr="008B5F9C" w:rsidRDefault="00477E28" w:rsidP="001E0413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13.</w:t>
      </w:r>
      <w:r w:rsidR="00F80FA9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.5</w:t>
      </w:r>
      <w:r w:rsidRPr="008B5F9C">
        <w:rPr>
          <w:sz w:val="28"/>
          <w:szCs w:val="28"/>
          <w:lang w:val="is-IS"/>
        </w:rPr>
        <w:tab/>
      </w:r>
      <w:r w:rsidR="00E7196D">
        <w:rPr>
          <w:sz w:val="28"/>
          <w:szCs w:val="28"/>
          <w:lang w:val="is-IS"/>
        </w:rPr>
        <w:tab/>
      </w:r>
      <w:r w:rsidR="001E0413" w:rsidRPr="008B5F9C">
        <w:rPr>
          <w:sz w:val="28"/>
          <w:szCs w:val="28"/>
          <w:lang w:val="is-IS"/>
        </w:rPr>
        <w:t>snertir eitthvað</w:t>
      </w:r>
      <w:r w:rsidR="0069253A" w:rsidRPr="008B5F9C">
        <w:rPr>
          <w:sz w:val="28"/>
          <w:szCs w:val="28"/>
          <w:lang w:val="is-IS"/>
        </w:rPr>
        <w:t xml:space="preserve"> annað</w:t>
      </w:r>
      <w:r w:rsidR="001E0413" w:rsidRPr="008B5F9C">
        <w:rPr>
          <w:sz w:val="28"/>
          <w:szCs w:val="28"/>
          <w:lang w:val="is-IS"/>
        </w:rPr>
        <w:t xml:space="preserve"> eða einhvern utan</w:t>
      </w:r>
      <w:r w:rsidR="0069253A" w:rsidRPr="008B5F9C">
        <w:rPr>
          <w:sz w:val="28"/>
          <w:szCs w:val="28"/>
          <w:lang w:val="is-IS"/>
        </w:rPr>
        <w:t xml:space="preserve"> </w:t>
      </w:r>
      <w:r w:rsidR="001E0413" w:rsidRPr="008B5F9C">
        <w:rPr>
          <w:sz w:val="28"/>
          <w:szCs w:val="28"/>
          <w:lang w:val="is-IS"/>
        </w:rPr>
        <w:t>vallar</w:t>
      </w:r>
      <w:r w:rsidR="0069253A" w:rsidRPr="008B5F9C">
        <w:rPr>
          <w:sz w:val="28"/>
          <w:szCs w:val="28"/>
          <w:lang w:val="is-IS"/>
        </w:rPr>
        <w:t>ins</w:t>
      </w:r>
      <w:r w:rsidRPr="008B5F9C">
        <w:rPr>
          <w:sz w:val="28"/>
          <w:szCs w:val="28"/>
          <w:lang w:val="is-IS"/>
        </w:rPr>
        <w:t xml:space="preserve">;   </w:t>
      </w:r>
    </w:p>
    <w:p w14:paraId="0937C3FC" w14:textId="77777777" w:rsidR="00477E28" w:rsidRPr="008B5F9C" w:rsidRDefault="00477E28" w:rsidP="00F80FA9">
      <w:pPr>
        <w:ind w:left="360"/>
        <w:jc w:val="both"/>
        <w:rPr>
          <w:sz w:val="28"/>
          <w:szCs w:val="28"/>
          <w:lang w:val="is-IS"/>
        </w:rPr>
      </w:pPr>
    </w:p>
    <w:p w14:paraId="694ECFC1" w14:textId="7CE6728F" w:rsidR="008E49EC" w:rsidRPr="008B5F9C" w:rsidRDefault="00B25E7E" w:rsidP="00FB6DB0">
      <w:pPr>
        <w:ind w:left="1800"/>
        <w:jc w:val="both"/>
        <w:rPr>
          <w:i/>
          <w:sz w:val="28"/>
          <w:szCs w:val="28"/>
          <w:lang w:val="is-IS"/>
        </w:rPr>
      </w:pPr>
      <w:r w:rsidRPr="008B5F9C">
        <w:rPr>
          <w:i/>
          <w:sz w:val="28"/>
          <w:szCs w:val="28"/>
          <w:lang w:val="is-IS"/>
        </w:rPr>
        <w:t xml:space="preserve"> (</w:t>
      </w:r>
      <w:r w:rsidR="008E49EC" w:rsidRPr="008B5F9C">
        <w:rPr>
          <w:i/>
          <w:sz w:val="28"/>
          <w:szCs w:val="28"/>
          <w:lang w:val="is-IS"/>
        </w:rPr>
        <w:t>Þar sem nauðsynlegt er vegna lögun</w:t>
      </w:r>
      <w:r w:rsidR="00C254D9" w:rsidRPr="008B5F9C">
        <w:rPr>
          <w:i/>
          <w:sz w:val="28"/>
          <w:szCs w:val="28"/>
          <w:lang w:val="is-IS"/>
        </w:rPr>
        <w:t>ar</w:t>
      </w:r>
      <w:r w:rsidR="008E49EC" w:rsidRPr="008B5F9C">
        <w:rPr>
          <w:i/>
          <w:sz w:val="28"/>
          <w:szCs w:val="28"/>
          <w:lang w:val="is-IS"/>
        </w:rPr>
        <w:t xml:space="preserve"> byggingar getur mótsstjórn sett sérstakar reglur, sem fjalla um þau tilfelli þegar kúlan snertir einhverja hindrun, með fyrirvara um neitunarvald Badmintonsambandsins</w:t>
      </w:r>
      <w:r w:rsidRPr="008B5F9C">
        <w:rPr>
          <w:i/>
          <w:sz w:val="28"/>
          <w:szCs w:val="28"/>
          <w:lang w:val="is-IS"/>
        </w:rPr>
        <w:t>.)</w:t>
      </w:r>
    </w:p>
    <w:p w14:paraId="5FB4E360" w14:textId="77777777" w:rsidR="00F80FA9" w:rsidRPr="008B5F9C" w:rsidRDefault="00F80FA9" w:rsidP="00F80FA9">
      <w:pPr>
        <w:jc w:val="both"/>
        <w:rPr>
          <w:sz w:val="28"/>
          <w:szCs w:val="28"/>
          <w:lang w:val="is-IS"/>
        </w:rPr>
      </w:pPr>
    </w:p>
    <w:p w14:paraId="4A835D13" w14:textId="09F1C6C7" w:rsidR="00450F8C" w:rsidRDefault="00F80FA9" w:rsidP="00BA345D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13.</w:t>
      </w:r>
      <w:r w:rsidR="00492DED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</w:t>
      </w:r>
      <w:r w:rsidR="001E0413" w:rsidRPr="008B5F9C">
        <w:rPr>
          <w:sz w:val="28"/>
          <w:szCs w:val="28"/>
          <w:lang w:val="is-IS"/>
        </w:rPr>
        <w:t>6</w:t>
      </w:r>
      <w:r w:rsidRPr="008B5F9C">
        <w:rPr>
          <w:sz w:val="28"/>
          <w:szCs w:val="28"/>
          <w:lang w:val="is-IS"/>
        </w:rPr>
        <w:tab/>
      </w:r>
      <w:r w:rsidR="009A77BA">
        <w:rPr>
          <w:sz w:val="28"/>
          <w:szCs w:val="28"/>
          <w:lang w:val="is-IS"/>
        </w:rPr>
        <w:tab/>
      </w:r>
      <w:r w:rsidR="001E0413" w:rsidRPr="008B5F9C">
        <w:rPr>
          <w:sz w:val="28"/>
          <w:szCs w:val="28"/>
          <w:lang w:val="is-IS"/>
        </w:rPr>
        <w:t xml:space="preserve">er </w:t>
      </w:r>
      <w:r w:rsidR="00BA345D" w:rsidRPr="00BA345D">
        <w:rPr>
          <w:sz w:val="28"/>
          <w:szCs w:val="28"/>
          <w:lang w:val="is-IS"/>
        </w:rPr>
        <w:t>„</w:t>
      </w:r>
      <w:r w:rsidR="00106EB0" w:rsidRPr="00BA345D">
        <w:rPr>
          <w:sz w:val="28"/>
          <w:szCs w:val="28"/>
          <w:lang w:val="is-IS"/>
        </w:rPr>
        <w:t>gripin</w:t>
      </w:r>
      <w:r w:rsidR="00BA345D" w:rsidRPr="00BA345D">
        <w:rPr>
          <w:sz w:val="28"/>
          <w:szCs w:val="28"/>
          <w:lang w:val="is-IS"/>
        </w:rPr>
        <w:t xml:space="preserve">“ </w:t>
      </w:r>
      <w:r w:rsidR="00BA345D">
        <w:rPr>
          <w:sz w:val="28"/>
          <w:szCs w:val="28"/>
          <w:lang w:val="is-IS"/>
        </w:rPr>
        <w:t xml:space="preserve">, </w:t>
      </w:r>
      <w:r w:rsidR="001E0413" w:rsidRPr="008B5F9C">
        <w:rPr>
          <w:sz w:val="28"/>
          <w:szCs w:val="28"/>
          <w:lang w:val="is-IS"/>
        </w:rPr>
        <w:t>haldið</w:t>
      </w:r>
      <w:r w:rsidR="003B0DB2" w:rsidRPr="008B5F9C">
        <w:rPr>
          <w:sz w:val="28"/>
          <w:szCs w:val="28"/>
          <w:lang w:val="is-IS"/>
        </w:rPr>
        <w:t xml:space="preserve"> á</w:t>
      </w:r>
      <w:r w:rsidR="00BA345D">
        <w:rPr>
          <w:sz w:val="28"/>
          <w:szCs w:val="28"/>
          <w:lang w:val="is-IS"/>
        </w:rPr>
        <w:t xml:space="preserve"> </w:t>
      </w:r>
      <w:r w:rsidR="000633E6">
        <w:rPr>
          <w:sz w:val="28"/>
          <w:szCs w:val="28"/>
          <w:lang w:val="is-IS"/>
        </w:rPr>
        <w:t>s</w:t>
      </w:r>
      <w:r w:rsidR="003B0DB2" w:rsidRPr="008B5F9C">
        <w:rPr>
          <w:sz w:val="28"/>
          <w:szCs w:val="28"/>
          <w:lang w:val="is-IS"/>
        </w:rPr>
        <w:t>paðanu</w:t>
      </w:r>
      <w:r w:rsidR="001E0413" w:rsidRPr="008B5F9C">
        <w:rPr>
          <w:sz w:val="28"/>
          <w:szCs w:val="28"/>
          <w:lang w:val="is-IS"/>
        </w:rPr>
        <w:t>m</w:t>
      </w:r>
      <w:r w:rsidR="000633E6">
        <w:rPr>
          <w:sz w:val="28"/>
          <w:szCs w:val="28"/>
          <w:lang w:val="is-IS"/>
        </w:rPr>
        <w:t xml:space="preserve"> </w:t>
      </w:r>
      <w:r w:rsidR="001E0413" w:rsidRPr="008B5F9C">
        <w:rPr>
          <w:sz w:val="28"/>
          <w:szCs w:val="28"/>
          <w:lang w:val="is-IS"/>
        </w:rPr>
        <w:t>og svo</w:t>
      </w:r>
      <w:r w:rsidR="0026185A">
        <w:rPr>
          <w:sz w:val="28"/>
          <w:szCs w:val="28"/>
          <w:lang w:val="is-IS"/>
        </w:rPr>
        <w:t xml:space="preserve"> </w:t>
      </w:r>
      <w:r w:rsidR="00191782" w:rsidRPr="00BA345D">
        <w:rPr>
          <w:sz w:val="28"/>
          <w:szCs w:val="28"/>
          <w:lang w:val="is-IS"/>
        </w:rPr>
        <w:t>sl</w:t>
      </w:r>
      <w:r w:rsidR="00B72EAF" w:rsidRPr="00BA345D">
        <w:rPr>
          <w:sz w:val="28"/>
          <w:szCs w:val="28"/>
          <w:lang w:val="is-IS"/>
        </w:rPr>
        <w:t>engt</w:t>
      </w:r>
      <w:r w:rsidR="00582934" w:rsidRPr="00BA345D">
        <w:rPr>
          <w:sz w:val="28"/>
          <w:szCs w:val="28"/>
          <w:lang w:val="is-IS"/>
        </w:rPr>
        <w:t xml:space="preserve"> </w:t>
      </w:r>
      <w:r w:rsidR="00191782" w:rsidRPr="008B5F9C">
        <w:rPr>
          <w:sz w:val="28"/>
          <w:szCs w:val="28"/>
          <w:lang w:val="is-IS"/>
        </w:rPr>
        <w:t>við</w:t>
      </w:r>
    </w:p>
    <w:p w14:paraId="3983BEBB" w14:textId="18524142" w:rsidR="00F80FA9" w:rsidRPr="008B5F9C" w:rsidRDefault="00126E0A" w:rsidP="00450F8C">
      <w:pPr>
        <w:ind w:left="360"/>
        <w:jc w:val="both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</w:t>
      </w:r>
      <w:r w:rsidR="00450F8C">
        <w:rPr>
          <w:sz w:val="28"/>
          <w:szCs w:val="28"/>
          <w:lang w:val="is-IS"/>
        </w:rPr>
        <w:tab/>
      </w:r>
      <w:r w:rsidR="00450F8C">
        <w:rPr>
          <w:sz w:val="28"/>
          <w:szCs w:val="28"/>
          <w:lang w:val="is-IS"/>
        </w:rPr>
        <w:tab/>
      </w:r>
      <w:r w:rsidR="00450F8C">
        <w:rPr>
          <w:sz w:val="28"/>
          <w:szCs w:val="28"/>
          <w:lang w:val="is-IS"/>
        </w:rPr>
        <w:tab/>
      </w:r>
      <w:r w:rsidR="00450F8C">
        <w:rPr>
          <w:sz w:val="28"/>
          <w:szCs w:val="28"/>
          <w:lang w:val="is-IS"/>
        </w:rPr>
        <w:tab/>
      </w:r>
      <w:r w:rsidR="00450F8C">
        <w:rPr>
          <w:sz w:val="28"/>
          <w:szCs w:val="28"/>
          <w:lang w:val="is-IS"/>
        </w:rPr>
        <w:tab/>
      </w:r>
      <w:r w:rsidR="00191782" w:rsidRPr="008B5F9C">
        <w:rPr>
          <w:sz w:val="28"/>
          <w:szCs w:val="28"/>
          <w:lang w:val="is-IS"/>
        </w:rPr>
        <w:t>framkvæmd</w:t>
      </w:r>
      <w:r w:rsidR="00450F8C">
        <w:rPr>
          <w:sz w:val="28"/>
          <w:szCs w:val="28"/>
          <w:lang w:val="is-IS"/>
        </w:rPr>
        <w:t xml:space="preserve"> </w:t>
      </w:r>
      <w:r w:rsidR="00191782" w:rsidRPr="008B5F9C">
        <w:rPr>
          <w:sz w:val="28"/>
          <w:szCs w:val="28"/>
          <w:lang w:val="is-IS"/>
        </w:rPr>
        <w:t>höggsins</w:t>
      </w:r>
      <w:r w:rsidR="00F80FA9" w:rsidRPr="008B5F9C">
        <w:rPr>
          <w:sz w:val="28"/>
          <w:szCs w:val="28"/>
          <w:lang w:val="is-IS"/>
        </w:rPr>
        <w:t>;</w:t>
      </w:r>
    </w:p>
    <w:p w14:paraId="0E38D225" w14:textId="77777777" w:rsidR="00F80FA9" w:rsidRPr="008B5F9C" w:rsidRDefault="00F80FA9" w:rsidP="00F80FA9">
      <w:pPr>
        <w:ind w:left="360"/>
        <w:jc w:val="both"/>
        <w:rPr>
          <w:sz w:val="28"/>
          <w:szCs w:val="28"/>
          <w:lang w:val="is-IS"/>
        </w:rPr>
      </w:pPr>
    </w:p>
    <w:p w14:paraId="1CF8810A" w14:textId="77777777" w:rsidR="009A77BA" w:rsidRDefault="00F80FA9" w:rsidP="00A048E3">
      <w:pPr>
        <w:ind w:left="1800" w:hanging="720"/>
        <w:jc w:val="both"/>
        <w:rPr>
          <w:spacing w:val="-5"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</w:t>
      </w:r>
      <w:r w:rsidR="00492DED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</w:t>
      </w:r>
      <w:r w:rsidR="00191782" w:rsidRPr="008B5F9C">
        <w:rPr>
          <w:sz w:val="28"/>
          <w:szCs w:val="28"/>
          <w:lang w:val="is-IS"/>
        </w:rPr>
        <w:t>7</w:t>
      </w:r>
      <w:r w:rsidR="009A77BA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</w:r>
      <w:r w:rsidR="00CE6228" w:rsidRPr="008B5F9C">
        <w:rPr>
          <w:sz w:val="28"/>
          <w:szCs w:val="28"/>
          <w:lang w:val="is-IS"/>
        </w:rPr>
        <w:t>er slegin tvisvar í röð af sama leikmanni</w:t>
      </w:r>
      <w:r w:rsidR="004C39CF" w:rsidRPr="008B5F9C">
        <w:rPr>
          <w:sz w:val="28"/>
          <w:szCs w:val="28"/>
          <w:lang w:val="is-IS"/>
        </w:rPr>
        <w:t>.</w:t>
      </w:r>
      <w:r w:rsidR="00A048E3" w:rsidRPr="008B5F9C">
        <w:rPr>
          <w:spacing w:val="-5"/>
          <w:sz w:val="28"/>
          <w:szCs w:val="28"/>
          <w:lang w:val="is-IS"/>
        </w:rPr>
        <w:t xml:space="preserve"> </w:t>
      </w:r>
      <w:r w:rsidR="00CE6228" w:rsidRPr="008B5F9C">
        <w:rPr>
          <w:spacing w:val="-5"/>
          <w:sz w:val="28"/>
          <w:szCs w:val="28"/>
          <w:lang w:val="is-IS"/>
        </w:rPr>
        <w:t xml:space="preserve">Hins vegar, ef </w:t>
      </w:r>
      <w:r w:rsidR="00EA2A2C" w:rsidRPr="008B5F9C">
        <w:rPr>
          <w:spacing w:val="-5"/>
          <w:sz w:val="28"/>
          <w:szCs w:val="28"/>
          <w:lang w:val="is-IS"/>
        </w:rPr>
        <w:t>kúlan</w:t>
      </w:r>
    </w:p>
    <w:p w14:paraId="141E199B" w14:textId="77777777" w:rsidR="009A77BA" w:rsidRDefault="00CE6228" w:rsidP="00A048E3">
      <w:pPr>
        <w:ind w:left="1800" w:hanging="720"/>
        <w:jc w:val="both"/>
        <w:rPr>
          <w:spacing w:val="-5"/>
          <w:sz w:val="28"/>
          <w:szCs w:val="28"/>
          <w:lang w:val="is-IS"/>
        </w:rPr>
      </w:pPr>
      <w:r w:rsidRPr="008B5F9C">
        <w:rPr>
          <w:spacing w:val="-5"/>
          <w:sz w:val="28"/>
          <w:szCs w:val="28"/>
          <w:lang w:val="is-IS"/>
        </w:rPr>
        <w:t xml:space="preserve"> </w:t>
      </w:r>
      <w:r w:rsidR="009A77BA">
        <w:rPr>
          <w:spacing w:val="-5"/>
          <w:sz w:val="28"/>
          <w:szCs w:val="28"/>
          <w:lang w:val="is-IS"/>
        </w:rPr>
        <w:tab/>
      </w:r>
      <w:r w:rsidR="009A77BA">
        <w:rPr>
          <w:spacing w:val="-5"/>
          <w:sz w:val="28"/>
          <w:szCs w:val="28"/>
          <w:lang w:val="is-IS"/>
        </w:rPr>
        <w:tab/>
      </w:r>
      <w:r w:rsidRPr="008B5F9C">
        <w:rPr>
          <w:spacing w:val="-5"/>
          <w:sz w:val="28"/>
          <w:szCs w:val="28"/>
          <w:lang w:val="is-IS"/>
        </w:rPr>
        <w:t xml:space="preserve">hittir </w:t>
      </w:r>
      <w:r w:rsidR="00191782" w:rsidRPr="008B5F9C">
        <w:rPr>
          <w:spacing w:val="-5"/>
          <w:sz w:val="28"/>
          <w:szCs w:val="28"/>
          <w:lang w:val="is-IS"/>
        </w:rPr>
        <w:t>spaða</w:t>
      </w:r>
      <w:r w:rsidRPr="008B5F9C">
        <w:rPr>
          <w:spacing w:val="-5"/>
          <w:sz w:val="28"/>
          <w:szCs w:val="28"/>
          <w:lang w:val="is-IS"/>
        </w:rPr>
        <w:t xml:space="preserve">hausinn og </w:t>
      </w:r>
      <w:r w:rsidR="008E49EC" w:rsidRPr="008B5F9C">
        <w:rPr>
          <w:spacing w:val="-5"/>
          <w:sz w:val="28"/>
          <w:szCs w:val="28"/>
          <w:lang w:val="is-IS"/>
        </w:rPr>
        <w:t>strengda svæði spaðans</w:t>
      </w:r>
      <w:r w:rsidRPr="008B5F9C">
        <w:rPr>
          <w:spacing w:val="-5"/>
          <w:sz w:val="28"/>
          <w:szCs w:val="28"/>
          <w:lang w:val="is-IS"/>
        </w:rPr>
        <w:t xml:space="preserve"> í einu höggi, er</w:t>
      </w:r>
    </w:p>
    <w:p w14:paraId="34E2907C" w14:textId="7ABE452F" w:rsidR="00F80FA9" w:rsidRPr="008B5F9C" w:rsidRDefault="00CE6228" w:rsidP="00A048E3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pacing w:val="-5"/>
          <w:sz w:val="28"/>
          <w:szCs w:val="28"/>
          <w:lang w:val="is-IS"/>
        </w:rPr>
        <w:t xml:space="preserve"> </w:t>
      </w:r>
      <w:r w:rsidR="009A77BA">
        <w:rPr>
          <w:spacing w:val="-5"/>
          <w:sz w:val="28"/>
          <w:szCs w:val="28"/>
          <w:lang w:val="is-IS"/>
        </w:rPr>
        <w:tab/>
      </w:r>
      <w:r w:rsidR="009A77BA">
        <w:rPr>
          <w:spacing w:val="-5"/>
          <w:sz w:val="28"/>
          <w:szCs w:val="28"/>
          <w:lang w:val="is-IS"/>
        </w:rPr>
        <w:tab/>
      </w:r>
      <w:r w:rsidRPr="008B5F9C">
        <w:rPr>
          <w:spacing w:val="-5"/>
          <w:sz w:val="28"/>
          <w:szCs w:val="28"/>
          <w:lang w:val="is-IS"/>
        </w:rPr>
        <w:t>það ekki “villa”</w:t>
      </w:r>
      <w:r w:rsidR="00A048E3" w:rsidRPr="008B5F9C">
        <w:rPr>
          <w:spacing w:val="-5"/>
          <w:sz w:val="28"/>
          <w:szCs w:val="28"/>
          <w:lang w:val="is-IS"/>
        </w:rPr>
        <w:t>;</w:t>
      </w:r>
    </w:p>
    <w:p w14:paraId="72CDC3FA" w14:textId="77777777" w:rsidR="00F80FA9" w:rsidRPr="008B5F9C" w:rsidRDefault="00F80FA9" w:rsidP="00F80FA9">
      <w:pPr>
        <w:ind w:left="360"/>
        <w:jc w:val="both"/>
        <w:rPr>
          <w:sz w:val="28"/>
          <w:szCs w:val="28"/>
          <w:lang w:val="is-IS"/>
        </w:rPr>
      </w:pPr>
    </w:p>
    <w:p w14:paraId="5AE45357" w14:textId="73D1D3FA" w:rsidR="00F80FA9" w:rsidRPr="008B5F9C" w:rsidRDefault="00F80FA9" w:rsidP="00F80FA9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13.</w:t>
      </w:r>
      <w:r w:rsidR="00492DED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</w:t>
      </w:r>
      <w:r w:rsidR="00191782" w:rsidRPr="008B5F9C">
        <w:rPr>
          <w:sz w:val="28"/>
          <w:szCs w:val="28"/>
          <w:lang w:val="is-IS"/>
        </w:rPr>
        <w:t>8</w:t>
      </w:r>
      <w:r w:rsidRPr="008B5F9C">
        <w:rPr>
          <w:sz w:val="28"/>
          <w:szCs w:val="28"/>
          <w:lang w:val="is-IS"/>
        </w:rPr>
        <w:tab/>
      </w:r>
      <w:r w:rsidR="00233C14">
        <w:rPr>
          <w:sz w:val="28"/>
          <w:szCs w:val="28"/>
          <w:lang w:val="is-IS"/>
        </w:rPr>
        <w:tab/>
      </w:r>
      <w:r w:rsidR="00C71143" w:rsidRPr="008B5F9C">
        <w:rPr>
          <w:sz w:val="28"/>
          <w:szCs w:val="28"/>
          <w:lang w:val="is-IS"/>
        </w:rPr>
        <w:t>er sleginn af leikmanni og samherja</w:t>
      </w:r>
      <w:r w:rsidR="008E49EC" w:rsidRPr="008B5F9C">
        <w:rPr>
          <w:sz w:val="28"/>
          <w:szCs w:val="28"/>
          <w:lang w:val="is-IS"/>
        </w:rPr>
        <w:t xml:space="preserve"> hans</w:t>
      </w:r>
      <w:r w:rsidR="00C71143" w:rsidRPr="008B5F9C">
        <w:rPr>
          <w:sz w:val="28"/>
          <w:szCs w:val="28"/>
          <w:lang w:val="is-IS"/>
        </w:rPr>
        <w:t xml:space="preserve"> næst á eftir</w:t>
      </w:r>
      <w:r w:rsidRPr="008B5F9C">
        <w:rPr>
          <w:sz w:val="28"/>
          <w:szCs w:val="28"/>
          <w:lang w:val="is-IS"/>
        </w:rPr>
        <w:t xml:space="preserve">; </w:t>
      </w:r>
      <w:r w:rsidR="00C71143" w:rsidRPr="008B5F9C">
        <w:rPr>
          <w:sz w:val="28"/>
          <w:szCs w:val="28"/>
          <w:lang w:val="is-IS"/>
        </w:rPr>
        <w:t>eða</w:t>
      </w:r>
    </w:p>
    <w:p w14:paraId="045E24D3" w14:textId="77777777" w:rsidR="00F80FA9" w:rsidRPr="008B5F9C" w:rsidRDefault="00F80FA9" w:rsidP="00F80FA9">
      <w:pPr>
        <w:ind w:left="360"/>
        <w:jc w:val="both"/>
        <w:rPr>
          <w:sz w:val="28"/>
          <w:szCs w:val="28"/>
          <w:lang w:val="is-IS"/>
        </w:rPr>
      </w:pPr>
    </w:p>
    <w:p w14:paraId="55EFD3F1" w14:textId="77777777" w:rsidR="00233C14" w:rsidRDefault="00F80FA9" w:rsidP="00F80FA9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  <w:t>13.</w:t>
      </w:r>
      <w:r w:rsidR="00492DED" w:rsidRPr="008B5F9C">
        <w:rPr>
          <w:sz w:val="28"/>
          <w:szCs w:val="28"/>
          <w:lang w:val="is-IS"/>
        </w:rPr>
        <w:t>3</w:t>
      </w:r>
      <w:r w:rsidRPr="008B5F9C">
        <w:rPr>
          <w:sz w:val="28"/>
          <w:szCs w:val="28"/>
          <w:lang w:val="is-IS"/>
        </w:rPr>
        <w:t>.</w:t>
      </w:r>
      <w:r w:rsidR="00AA76C4" w:rsidRPr="008B5F9C">
        <w:rPr>
          <w:sz w:val="28"/>
          <w:szCs w:val="28"/>
          <w:lang w:val="is-IS"/>
        </w:rPr>
        <w:t>9</w:t>
      </w:r>
      <w:r w:rsidR="00492DED" w:rsidRPr="008B5F9C">
        <w:rPr>
          <w:sz w:val="28"/>
          <w:szCs w:val="28"/>
          <w:lang w:val="is-IS"/>
        </w:rPr>
        <w:tab/>
      </w:r>
      <w:r w:rsidR="00233C14">
        <w:rPr>
          <w:sz w:val="28"/>
          <w:szCs w:val="28"/>
          <w:lang w:val="is-IS"/>
        </w:rPr>
        <w:tab/>
      </w:r>
      <w:r w:rsidR="00C71143" w:rsidRPr="008B5F9C">
        <w:rPr>
          <w:sz w:val="28"/>
          <w:szCs w:val="28"/>
          <w:lang w:val="is-IS"/>
        </w:rPr>
        <w:t>snertir spaða le</w:t>
      </w:r>
      <w:r w:rsidR="006B2092" w:rsidRPr="008B5F9C">
        <w:rPr>
          <w:sz w:val="28"/>
          <w:szCs w:val="28"/>
          <w:lang w:val="is-IS"/>
        </w:rPr>
        <w:t>ikmanns og flý</w:t>
      </w:r>
      <w:r w:rsidR="00C71143" w:rsidRPr="008B5F9C">
        <w:rPr>
          <w:sz w:val="28"/>
          <w:szCs w:val="28"/>
          <w:lang w:val="is-IS"/>
        </w:rPr>
        <w:t>gur ekki í átt að velli</w:t>
      </w:r>
    </w:p>
    <w:p w14:paraId="2AB75B91" w14:textId="2253791F" w:rsidR="00F80FA9" w:rsidRPr="008B5F9C" w:rsidRDefault="00C71143" w:rsidP="00F80FA9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233C14">
        <w:rPr>
          <w:sz w:val="28"/>
          <w:szCs w:val="28"/>
          <w:lang w:val="is-IS"/>
        </w:rPr>
        <w:tab/>
      </w:r>
      <w:r w:rsidR="00233C14">
        <w:rPr>
          <w:sz w:val="28"/>
          <w:szCs w:val="28"/>
          <w:lang w:val="is-IS"/>
        </w:rPr>
        <w:tab/>
      </w:r>
      <w:r w:rsidR="00233C14">
        <w:rPr>
          <w:sz w:val="28"/>
          <w:szCs w:val="28"/>
          <w:lang w:val="is-IS"/>
        </w:rPr>
        <w:tab/>
      </w:r>
      <w:r w:rsidR="00233C14">
        <w:rPr>
          <w:sz w:val="28"/>
          <w:szCs w:val="28"/>
          <w:lang w:val="is-IS"/>
        </w:rPr>
        <w:tab/>
      </w:r>
      <w:r w:rsidR="00233C14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andstæðingsins</w:t>
      </w:r>
      <w:r w:rsidR="00F80FA9" w:rsidRPr="008B5F9C">
        <w:rPr>
          <w:sz w:val="28"/>
          <w:szCs w:val="28"/>
          <w:lang w:val="is-IS"/>
        </w:rPr>
        <w:t>;</w:t>
      </w:r>
    </w:p>
    <w:p w14:paraId="574083E5" w14:textId="77777777" w:rsidR="00C8121F" w:rsidRPr="008B5F9C" w:rsidRDefault="00F80FA9" w:rsidP="00F80FA9">
      <w:pPr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</w:p>
    <w:p w14:paraId="6110C733" w14:textId="1C54962D" w:rsidR="00F80FA9" w:rsidRPr="008B5F9C" w:rsidRDefault="00F80FA9" w:rsidP="00A048E3">
      <w:pPr>
        <w:ind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</w:t>
      </w:r>
      <w:r w:rsidR="00492DED" w:rsidRPr="008B5F9C">
        <w:rPr>
          <w:sz w:val="28"/>
          <w:szCs w:val="28"/>
          <w:lang w:val="is-IS"/>
        </w:rPr>
        <w:t>4</w:t>
      </w:r>
      <w:r w:rsidR="002832E5" w:rsidRPr="008B5F9C">
        <w:rPr>
          <w:sz w:val="28"/>
          <w:szCs w:val="28"/>
          <w:lang w:val="is-IS"/>
        </w:rPr>
        <w:tab/>
      </w:r>
      <w:r w:rsidR="00830BE4" w:rsidRPr="008B5F9C">
        <w:rPr>
          <w:sz w:val="28"/>
          <w:szCs w:val="28"/>
          <w:lang w:val="is-IS"/>
        </w:rPr>
        <w:t xml:space="preserve">ef, </w:t>
      </w:r>
      <w:r w:rsidR="00EA2A2C" w:rsidRPr="008B5F9C">
        <w:rPr>
          <w:sz w:val="28"/>
          <w:szCs w:val="28"/>
          <w:lang w:val="is-IS"/>
        </w:rPr>
        <w:t>kúlan</w:t>
      </w:r>
      <w:r w:rsidR="002832E5" w:rsidRPr="008B5F9C">
        <w:rPr>
          <w:sz w:val="28"/>
          <w:szCs w:val="28"/>
          <w:lang w:val="is-IS"/>
        </w:rPr>
        <w:t xml:space="preserve"> er í leik</w:t>
      </w:r>
      <w:r w:rsidR="00830BE4" w:rsidRPr="008B5F9C">
        <w:rPr>
          <w:sz w:val="28"/>
          <w:szCs w:val="28"/>
          <w:lang w:val="is-IS"/>
        </w:rPr>
        <w:t xml:space="preserve">, </w:t>
      </w:r>
      <w:r w:rsidR="002832E5" w:rsidRPr="008B5F9C">
        <w:rPr>
          <w:sz w:val="28"/>
          <w:szCs w:val="28"/>
          <w:lang w:val="is-IS"/>
        </w:rPr>
        <w:t>leikmaður</w:t>
      </w:r>
      <w:r w:rsidRPr="008B5F9C">
        <w:rPr>
          <w:sz w:val="28"/>
          <w:szCs w:val="28"/>
          <w:lang w:val="is-IS"/>
        </w:rPr>
        <w:t>:</w:t>
      </w:r>
    </w:p>
    <w:p w14:paraId="5BB6D5A7" w14:textId="77777777" w:rsidR="00F80FA9" w:rsidRPr="008B5F9C" w:rsidRDefault="00F80FA9" w:rsidP="00F80FA9">
      <w:pPr>
        <w:jc w:val="both"/>
        <w:rPr>
          <w:sz w:val="28"/>
          <w:szCs w:val="28"/>
          <w:lang w:val="is-IS"/>
        </w:rPr>
      </w:pPr>
    </w:p>
    <w:p w14:paraId="102F579D" w14:textId="5647E7B2" w:rsidR="00F80FA9" w:rsidRPr="008B5F9C" w:rsidRDefault="00F80FA9" w:rsidP="00F80FA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</w:t>
      </w:r>
      <w:r w:rsidR="00492DED" w:rsidRPr="008B5F9C">
        <w:rPr>
          <w:sz w:val="28"/>
          <w:szCs w:val="28"/>
          <w:lang w:val="is-IS"/>
        </w:rPr>
        <w:t>4</w:t>
      </w:r>
      <w:r w:rsidRPr="008B5F9C">
        <w:rPr>
          <w:sz w:val="28"/>
          <w:szCs w:val="28"/>
          <w:lang w:val="is-IS"/>
        </w:rPr>
        <w:t>.1</w:t>
      </w:r>
      <w:r w:rsidRPr="008B5F9C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="00CF5FD3" w:rsidRPr="008B5F9C">
        <w:rPr>
          <w:sz w:val="28"/>
          <w:szCs w:val="28"/>
          <w:lang w:val="is-IS"/>
        </w:rPr>
        <w:t>snertir net eða net</w:t>
      </w:r>
      <w:r w:rsidR="002832E5" w:rsidRPr="008B5F9C">
        <w:rPr>
          <w:sz w:val="28"/>
          <w:szCs w:val="28"/>
          <w:lang w:val="is-IS"/>
        </w:rPr>
        <w:t>súlur með spaða, líkama sínum eða fatnaði</w:t>
      </w:r>
      <w:r w:rsidRPr="008B5F9C">
        <w:rPr>
          <w:sz w:val="28"/>
          <w:szCs w:val="28"/>
          <w:lang w:val="is-IS"/>
        </w:rPr>
        <w:t>;</w:t>
      </w:r>
    </w:p>
    <w:p w14:paraId="0340E3C0" w14:textId="77777777" w:rsidR="00F80FA9" w:rsidRPr="008B5F9C" w:rsidRDefault="00F80FA9" w:rsidP="00F80FA9">
      <w:pPr>
        <w:ind w:left="1800" w:hanging="720"/>
        <w:jc w:val="both"/>
        <w:rPr>
          <w:sz w:val="28"/>
          <w:szCs w:val="28"/>
          <w:lang w:val="is-IS"/>
        </w:rPr>
      </w:pPr>
    </w:p>
    <w:p w14:paraId="14DDD0D3" w14:textId="77777777" w:rsidR="00A074E2" w:rsidRDefault="00F80FA9" w:rsidP="00F80FA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</w:t>
      </w:r>
      <w:r w:rsidR="00492DED" w:rsidRPr="008B5F9C">
        <w:rPr>
          <w:sz w:val="28"/>
          <w:szCs w:val="28"/>
          <w:lang w:val="is-IS"/>
        </w:rPr>
        <w:t>4</w:t>
      </w:r>
      <w:r w:rsidRPr="008B5F9C">
        <w:rPr>
          <w:sz w:val="28"/>
          <w:szCs w:val="28"/>
          <w:lang w:val="is-IS"/>
        </w:rPr>
        <w:t>.2</w:t>
      </w:r>
      <w:r w:rsidRPr="008B5F9C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="002832E5" w:rsidRPr="008B5F9C">
        <w:rPr>
          <w:sz w:val="28"/>
          <w:szCs w:val="28"/>
          <w:lang w:val="is-IS"/>
        </w:rPr>
        <w:t>fer inn á vallarhelming andstæðings yfir netið með spaða eða</w:t>
      </w:r>
    </w:p>
    <w:p w14:paraId="7EEB74CE" w14:textId="77777777" w:rsidR="00A074E2" w:rsidRPr="007F19F9" w:rsidRDefault="002832E5" w:rsidP="00F80FA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A074E2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líkama</w:t>
      </w:r>
      <w:r w:rsidRPr="007F19F9">
        <w:rPr>
          <w:sz w:val="28"/>
          <w:szCs w:val="28"/>
          <w:lang w:val="is-IS"/>
        </w:rPr>
        <w:t xml:space="preserve">, </w:t>
      </w:r>
      <w:r w:rsidR="009B10B7" w:rsidRPr="007F19F9">
        <w:rPr>
          <w:sz w:val="28"/>
          <w:szCs w:val="28"/>
          <w:lang w:val="is-IS"/>
        </w:rPr>
        <w:t xml:space="preserve">nema </w:t>
      </w:r>
      <w:r w:rsidR="00CF5FD3" w:rsidRPr="007F19F9">
        <w:rPr>
          <w:sz w:val="28"/>
          <w:szCs w:val="28"/>
          <w:lang w:val="is-IS"/>
        </w:rPr>
        <w:t xml:space="preserve">að </w:t>
      </w:r>
      <w:r w:rsidR="006B2092" w:rsidRPr="007F19F9">
        <w:rPr>
          <w:sz w:val="28"/>
          <w:szCs w:val="28"/>
          <w:lang w:val="is-IS"/>
        </w:rPr>
        <w:t>leikmaður má fyl</w:t>
      </w:r>
      <w:r w:rsidR="009B10B7" w:rsidRPr="007F19F9">
        <w:rPr>
          <w:sz w:val="28"/>
          <w:szCs w:val="28"/>
          <w:lang w:val="is-IS"/>
        </w:rPr>
        <w:t xml:space="preserve">gja </w:t>
      </w:r>
      <w:r w:rsidR="00EA2A2C" w:rsidRPr="007F19F9">
        <w:rPr>
          <w:sz w:val="28"/>
          <w:szCs w:val="28"/>
          <w:lang w:val="is-IS"/>
        </w:rPr>
        <w:t>kúlunni</w:t>
      </w:r>
      <w:r w:rsidR="009B10B7" w:rsidRPr="007F19F9">
        <w:rPr>
          <w:sz w:val="28"/>
          <w:szCs w:val="28"/>
          <w:lang w:val="is-IS"/>
        </w:rPr>
        <w:t xml:space="preserve"> eftir yfir netið</w:t>
      </w:r>
    </w:p>
    <w:p w14:paraId="2AC61FD7" w14:textId="1AECCA08" w:rsidR="00934D23" w:rsidRDefault="009B10B7" w:rsidP="00B6052C">
      <w:pPr>
        <w:ind w:left="1800" w:hanging="720"/>
        <w:jc w:val="both"/>
        <w:rPr>
          <w:sz w:val="28"/>
          <w:szCs w:val="28"/>
          <w:lang w:val="is-IS"/>
        </w:rPr>
      </w:pPr>
      <w:r w:rsidRPr="007F19F9">
        <w:rPr>
          <w:sz w:val="28"/>
          <w:szCs w:val="28"/>
          <w:lang w:val="is-IS"/>
        </w:rPr>
        <w:t xml:space="preserve"> </w:t>
      </w:r>
      <w:r w:rsidR="00A074E2" w:rsidRPr="007F19F9">
        <w:rPr>
          <w:sz w:val="28"/>
          <w:szCs w:val="28"/>
          <w:lang w:val="is-IS"/>
        </w:rPr>
        <w:tab/>
      </w:r>
      <w:r w:rsidR="00A074E2" w:rsidRPr="007F19F9">
        <w:rPr>
          <w:sz w:val="28"/>
          <w:szCs w:val="28"/>
          <w:lang w:val="is-IS"/>
        </w:rPr>
        <w:tab/>
      </w:r>
      <w:r w:rsidRPr="007F19F9">
        <w:rPr>
          <w:sz w:val="28"/>
          <w:szCs w:val="28"/>
          <w:lang w:val="is-IS"/>
        </w:rPr>
        <w:t xml:space="preserve">með </w:t>
      </w:r>
      <w:r w:rsidRPr="00130B83">
        <w:rPr>
          <w:sz w:val="28"/>
          <w:szCs w:val="28"/>
          <w:lang w:val="is-IS"/>
        </w:rPr>
        <w:t>spaðanum ef</w:t>
      </w:r>
      <w:r w:rsidR="005940EA" w:rsidRPr="00130B83">
        <w:rPr>
          <w:sz w:val="28"/>
          <w:szCs w:val="28"/>
          <w:lang w:val="is-IS"/>
        </w:rPr>
        <w:t xml:space="preserve"> </w:t>
      </w:r>
      <w:r w:rsidRPr="00130B83">
        <w:rPr>
          <w:sz w:val="28"/>
          <w:szCs w:val="28"/>
          <w:lang w:val="is-IS"/>
        </w:rPr>
        <w:t xml:space="preserve"> </w:t>
      </w:r>
      <w:r w:rsidR="00130B83" w:rsidRPr="00130B83">
        <w:rPr>
          <w:sz w:val="28"/>
          <w:szCs w:val="28"/>
          <w:lang w:val="is-IS"/>
        </w:rPr>
        <w:t>upphaf</w:t>
      </w:r>
      <w:r w:rsidR="00C6133A">
        <w:rPr>
          <w:sz w:val="28"/>
          <w:szCs w:val="28"/>
          <w:lang w:val="is-IS"/>
        </w:rPr>
        <w:t>leg</w:t>
      </w:r>
      <w:r w:rsidR="00130B83" w:rsidRPr="00130B83">
        <w:rPr>
          <w:sz w:val="28"/>
          <w:szCs w:val="28"/>
          <w:lang w:val="is-IS"/>
        </w:rPr>
        <w:t xml:space="preserve"> </w:t>
      </w:r>
      <w:r w:rsidRPr="00130B83">
        <w:rPr>
          <w:sz w:val="28"/>
          <w:szCs w:val="28"/>
          <w:lang w:val="is-IS"/>
        </w:rPr>
        <w:t>snerti</w:t>
      </w:r>
      <w:r w:rsidR="003D2F73" w:rsidRPr="00130B83">
        <w:rPr>
          <w:sz w:val="28"/>
          <w:szCs w:val="28"/>
          <w:lang w:val="is-IS"/>
        </w:rPr>
        <w:t>ng</w:t>
      </w:r>
      <w:r w:rsidRPr="00130B83">
        <w:rPr>
          <w:sz w:val="28"/>
          <w:szCs w:val="28"/>
          <w:lang w:val="is-IS"/>
        </w:rPr>
        <w:t xml:space="preserve"> </w:t>
      </w:r>
      <w:r w:rsidR="00EA2A2C" w:rsidRPr="00130B83">
        <w:rPr>
          <w:sz w:val="28"/>
          <w:szCs w:val="28"/>
          <w:lang w:val="is-IS"/>
        </w:rPr>
        <w:t>við kúluna</w:t>
      </w:r>
      <w:r w:rsidRPr="00130B83">
        <w:rPr>
          <w:sz w:val="28"/>
          <w:szCs w:val="28"/>
          <w:lang w:val="is-IS"/>
        </w:rPr>
        <w:t xml:space="preserve"> </w:t>
      </w:r>
      <w:r w:rsidRPr="007F19F9">
        <w:rPr>
          <w:sz w:val="28"/>
          <w:szCs w:val="28"/>
          <w:lang w:val="is-IS"/>
        </w:rPr>
        <w:t>er á</w:t>
      </w:r>
    </w:p>
    <w:p w14:paraId="6B6DFBB0" w14:textId="40A22296" w:rsidR="00F80FA9" w:rsidRPr="007F19F9" w:rsidRDefault="00934D23" w:rsidP="00934D23">
      <w:pPr>
        <w:ind w:left="1800"/>
        <w:jc w:val="both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   </w:t>
      </w:r>
      <w:r w:rsidR="00B6052C" w:rsidRPr="007F19F9">
        <w:rPr>
          <w:sz w:val="28"/>
          <w:szCs w:val="28"/>
          <w:lang w:val="is-IS"/>
        </w:rPr>
        <w:t xml:space="preserve"> </w:t>
      </w:r>
      <w:r w:rsidR="009B10B7" w:rsidRPr="007F19F9">
        <w:rPr>
          <w:sz w:val="28"/>
          <w:szCs w:val="28"/>
          <w:lang w:val="is-IS"/>
        </w:rPr>
        <w:t>vallarhelmingi</w:t>
      </w:r>
      <w:r>
        <w:rPr>
          <w:sz w:val="28"/>
          <w:szCs w:val="28"/>
          <w:lang w:val="is-IS"/>
        </w:rPr>
        <w:t xml:space="preserve"> </w:t>
      </w:r>
      <w:r w:rsidR="009B10B7" w:rsidRPr="007F19F9">
        <w:rPr>
          <w:sz w:val="28"/>
          <w:szCs w:val="28"/>
          <w:lang w:val="is-IS"/>
        </w:rPr>
        <w:t>þess sem sl</w:t>
      </w:r>
      <w:r w:rsidR="00830BE4" w:rsidRPr="007F19F9">
        <w:rPr>
          <w:sz w:val="28"/>
          <w:szCs w:val="28"/>
          <w:lang w:val="is-IS"/>
        </w:rPr>
        <w:t>ær</w:t>
      </w:r>
      <w:r w:rsidR="00A048E3" w:rsidRPr="007F19F9">
        <w:rPr>
          <w:spacing w:val="-4"/>
          <w:sz w:val="28"/>
          <w:szCs w:val="28"/>
          <w:lang w:val="is-IS"/>
        </w:rPr>
        <w:t>;</w:t>
      </w:r>
    </w:p>
    <w:p w14:paraId="755D7EF4" w14:textId="77777777" w:rsidR="00F80FA9" w:rsidRPr="008B5F9C" w:rsidRDefault="00F80FA9" w:rsidP="00F80FA9">
      <w:pPr>
        <w:ind w:left="1800" w:hanging="720"/>
        <w:jc w:val="both"/>
        <w:rPr>
          <w:sz w:val="28"/>
          <w:szCs w:val="28"/>
          <w:lang w:val="is-IS"/>
        </w:rPr>
      </w:pPr>
    </w:p>
    <w:p w14:paraId="13241DAE" w14:textId="77777777" w:rsidR="00A074E2" w:rsidRDefault="00F80FA9" w:rsidP="00F80FA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</w:t>
      </w:r>
      <w:r w:rsidR="00492DED" w:rsidRPr="008B5F9C">
        <w:rPr>
          <w:sz w:val="28"/>
          <w:szCs w:val="28"/>
          <w:lang w:val="is-IS"/>
        </w:rPr>
        <w:t>4</w:t>
      </w:r>
      <w:r w:rsidRPr="008B5F9C">
        <w:rPr>
          <w:sz w:val="28"/>
          <w:szCs w:val="28"/>
          <w:lang w:val="is-IS"/>
        </w:rPr>
        <w:t>.3</w:t>
      </w:r>
      <w:r w:rsidRPr="008B5F9C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="009B10B7" w:rsidRPr="008B5F9C">
        <w:rPr>
          <w:sz w:val="28"/>
          <w:szCs w:val="28"/>
          <w:lang w:val="is-IS"/>
        </w:rPr>
        <w:t xml:space="preserve">fer inn </w:t>
      </w:r>
      <w:r w:rsidR="006B2092" w:rsidRPr="008B5F9C">
        <w:rPr>
          <w:sz w:val="28"/>
          <w:szCs w:val="28"/>
          <w:lang w:val="is-IS"/>
        </w:rPr>
        <w:t>á vallarhelming andstæðings undi</w:t>
      </w:r>
      <w:r w:rsidR="009B10B7" w:rsidRPr="008B5F9C">
        <w:rPr>
          <w:sz w:val="28"/>
          <w:szCs w:val="28"/>
          <w:lang w:val="is-IS"/>
        </w:rPr>
        <w:t>r netið með spaða</w:t>
      </w:r>
    </w:p>
    <w:p w14:paraId="26A92D65" w14:textId="77777777" w:rsidR="00A074E2" w:rsidRDefault="009B10B7" w:rsidP="00F80FA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A074E2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eða líkama þannig að andstæðingur</w:t>
      </w:r>
      <w:r w:rsidR="00CF5FD3" w:rsidRPr="008B5F9C">
        <w:rPr>
          <w:sz w:val="28"/>
          <w:szCs w:val="28"/>
          <w:lang w:val="is-IS"/>
        </w:rPr>
        <w:t xml:space="preserve">inn er </w:t>
      </w:r>
      <w:r w:rsidRPr="008B5F9C">
        <w:rPr>
          <w:sz w:val="28"/>
          <w:szCs w:val="28"/>
          <w:lang w:val="is-IS"/>
        </w:rPr>
        <w:t>hindraður eða</w:t>
      </w:r>
    </w:p>
    <w:p w14:paraId="1EDC5CB1" w14:textId="6B8E0472" w:rsidR="00F80FA9" w:rsidRPr="008B5F9C" w:rsidRDefault="009B10B7" w:rsidP="00F80FA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A074E2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 xml:space="preserve">truflaður; </w:t>
      </w:r>
    </w:p>
    <w:p w14:paraId="06DCA422" w14:textId="77777777" w:rsidR="00F80FA9" w:rsidRPr="008B5F9C" w:rsidRDefault="00F80FA9" w:rsidP="00F80FA9">
      <w:pPr>
        <w:ind w:left="1800" w:hanging="720"/>
        <w:jc w:val="both"/>
        <w:rPr>
          <w:sz w:val="28"/>
          <w:szCs w:val="28"/>
          <w:lang w:val="is-IS"/>
        </w:rPr>
      </w:pPr>
    </w:p>
    <w:p w14:paraId="2ED6FB80" w14:textId="77777777" w:rsidR="00A074E2" w:rsidRDefault="00F80FA9" w:rsidP="00F80FA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</w:t>
      </w:r>
      <w:r w:rsidR="00492DED" w:rsidRPr="008B5F9C">
        <w:rPr>
          <w:sz w:val="28"/>
          <w:szCs w:val="28"/>
          <w:lang w:val="is-IS"/>
        </w:rPr>
        <w:t>4</w:t>
      </w:r>
      <w:r w:rsidRPr="008B5F9C">
        <w:rPr>
          <w:sz w:val="28"/>
          <w:szCs w:val="28"/>
          <w:lang w:val="is-IS"/>
        </w:rPr>
        <w:t>.4</w:t>
      </w:r>
      <w:r w:rsidRPr="008B5F9C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="009B10B7" w:rsidRPr="008B5F9C">
        <w:rPr>
          <w:sz w:val="28"/>
          <w:szCs w:val="28"/>
          <w:lang w:val="is-IS"/>
        </w:rPr>
        <w:t xml:space="preserve">hindrar andstæðing í að slá löglegt högg þar sem </w:t>
      </w:r>
      <w:r w:rsidR="00EA2A2C" w:rsidRPr="008B5F9C">
        <w:rPr>
          <w:sz w:val="28"/>
          <w:szCs w:val="28"/>
          <w:lang w:val="is-IS"/>
        </w:rPr>
        <w:t>kúlunni</w:t>
      </w:r>
      <w:r w:rsidR="009B10B7" w:rsidRPr="008B5F9C">
        <w:rPr>
          <w:sz w:val="28"/>
          <w:szCs w:val="28"/>
          <w:lang w:val="is-IS"/>
        </w:rPr>
        <w:t xml:space="preserve"> er</w:t>
      </w:r>
    </w:p>
    <w:p w14:paraId="599157CF" w14:textId="751EAECA" w:rsidR="00F80FA9" w:rsidRPr="008B5F9C" w:rsidRDefault="009B10B7" w:rsidP="00F80FA9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A074E2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fylgt yfir netið</w:t>
      </w:r>
      <w:r w:rsidR="00F80FA9" w:rsidRPr="008B5F9C">
        <w:rPr>
          <w:sz w:val="28"/>
          <w:szCs w:val="28"/>
          <w:lang w:val="is-IS"/>
        </w:rPr>
        <w:t>;</w:t>
      </w:r>
    </w:p>
    <w:p w14:paraId="37E28787" w14:textId="77777777" w:rsidR="00C8121F" w:rsidRPr="008B5F9C" w:rsidRDefault="00F80FA9" w:rsidP="00F80FA9">
      <w:pPr>
        <w:ind w:left="108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ab/>
      </w:r>
    </w:p>
    <w:p w14:paraId="53415FB1" w14:textId="77777777" w:rsidR="00A074E2" w:rsidRDefault="00F80FA9" w:rsidP="00C8121F">
      <w:pPr>
        <w:ind w:left="108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</w:t>
      </w:r>
      <w:r w:rsidR="00492DED" w:rsidRPr="008B5F9C">
        <w:rPr>
          <w:sz w:val="28"/>
          <w:szCs w:val="28"/>
          <w:lang w:val="is-IS"/>
        </w:rPr>
        <w:t>4</w:t>
      </w:r>
      <w:r w:rsidRPr="008B5F9C">
        <w:rPr>
          <w:sz w:val="28"/>
          <w:szCs w:val="28"/>
          <w:lang w:val="is-IS"/>
        </w:rPr>
        <w:t>.5</w:t>
      </w:r>
      <w:r w:rsidRPr="008B5F9C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="009B10B7" w:rsidRPr="008B5F9C">
        <w:rPr>
          <w:sz w:val="28"/>
          <w:szCs w:val="28"/>
          <w:lang w:val="is-IS"/>
        </w:rPr>
        <w:t>af ásetningi truflar and</w:t>
      </w:r>
      <w:r w:rsidR="00CF5FD3" w:rsidRPr="008B5F9C">
        <w:rPr>
          <w:sz w:val="28"/>
          <w:szCs w:val="28"/>
          <w:lang w:val="is-IS"/>
        </w:rPr>
        <w:t>stæðing með framferði sínu, s.s.</w:t>
      </w:r>
      <w:r w:rsidR="009B10B7" w:rsidRPr="008B5F9C">
        <w:rPr>
          <w:sz w:val="28"/>
          <w:szCs w:val="28"/>
          <w:lang w:val="is-IS"/>
        </w:rPr>
        <w:t xml:space="preserve"> með</w:t>
      </w:r>
    </w:p>
    <w:p w14:paraId="08760C08" w14:textId="16991C3F" w:rsidR="00F80FA9" w:rsidRPr="008B5F9C" w:rsidRDefault="009B10B7" w:rsidP="00C8121F">
      <w:pPr>
        <w:ind w:left="108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A074E2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="00A074E2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köllum eða látbragði</w:t>
      </w:r>
      <w:r w:rsidR="00F80FA9" w:rsidRPr="008B5F9C">
        <w:rPr>
          <w:sz w:val="28"/>
          <w:szCs w:val="28"/>
          <w:lang w:val="is-IS"/>
        </w:rPr>
        <w:t>;</w:t>
      </w:r>
    </w:p>
    <w:p w14:paraId="33B8350C" w14:textId="77777777" w:rsidR="00F80FA9" w:rsidRPr="008B5F9C" w:rsidRDefault="00F80FA9" w:rsidP="00F80FA9">
      <w:pPr>
        <w:ind w:left="1080" w:hanging="720"/>
        <w:jc w:val="both"/>
        <w:rPr>
          <w:sz w:val="28"/>
          <w:szCs w:val="28"/>
          <w:lang w:val="is-IS"/>
        </w:rPr>
      </w:pPr>
    </w:p>
    <w:p w14:paraId="1509557A" w14:textId="7411F4FE" w:rsidR="001361A0" w:rsidRDefault="00477E28" w:rsidP="001365E3">
      <w:pPr>
        <w:ind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13.</w:t>
      </w:r>
      <w:r w:rsidR="00A048E3" w:rsidRPr="008B5F9C">
        <w:rPr>
          <w:sz w:val="28"/>
          <w:szCs w:val="28"/>
          <w:lang w:val="is-IS"/>
        </w:rPr>
        <w:t>5</w:t>
      </w:r>
      <w:r w:rsidR="00434ABC" w:rsidRPr="008B5F9C">
        <w:rPr>
          <w:sz w:val="28"/>
          <w:szCs w:val="28"/>
          <w:lang w:val="is-IS"/>
        </w:rPr>
        <w:tab/>
      </w:r>
      <w:r w:rsidR="00CF5FD3" w:rsidRPr="008B5F9C">
        <w:rPr>
          <w:sz w:val="28"/>
          <w:szCs w:val="28"/>
          <w:lang w:val="is-IS"/>
        </w:rPr>
        <w:t>er sekur um gróf, endurtekin eða viðvarandi brot sem</w:t>
      </w:r>
      <w:r w:rsidR="001365E3">
        <w:rPr>
          <w:sz w:val="28"/>
          <w:szCs w:val="28"/>
          <w:lang w:val="is-IS"/>
        </w:rPr>
        <w:t xml:space="preserve"> </w:t>
      </w:r>
      <w:r w:rsidR="00CF5FD3" w:rsidRPr="008B5F9C">
        <w:rPr>
          <w:sz w:val="28"/>
          <w:szCs w:val="28"/>
          <w:lang w:val="is-IS"/>
        </w:rPr>
        <w:t>skilgreind</w:t>
      </w:r>
      <w:r w:rsidR="009B10B7" w:rsidRPr="008B5F9C">
        <w:rPr>
          <w:sz w:val="28"/>
          <w:szCs w:val="28"/>
          <w:lang w:val="is-IS"/>
        </w:rPr>
        <w:t xml:space="preserve"> eru</w:t>
      </w:r>
    </w:p>
    <w:p w14:paraId="3CD7D24B" w14:textId="6FF09A66" w:rsidR="00477E28" w:rsidRPr="008B5F9C" w:rsidRDefault="009B10B7" w:rsidP="001365E3">
      <w:pPr>
        <w:ind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1361A0">
        <w:rPr>
          <w:sz w:val="28"/>
          <w:szCs w:val="28"/>
          <w:lang w:val="is-IS"/>
        </w:rPr>
        <w:tab/>
      </w:r>
      <w:r w:rsidR="001361A0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í reglu 16</w:t>
      </w:r>
      <w:r w:rsidR="00477E28" w:rsidRPr="008B5F9C">
        <w:rPr>
          <w:sz w:val="28"/>
          <w:szCs w:val="28"/>
          <w:lang w:val="is-IS"/>
        </w:rPr>
        <w:t>;</w:t>
      </w:r>
    </w:p>
    <w:p w14:paraId="4DE71C8D" w14:textId="363F2723" w:rsidR="00115C33" w:rsidRDefault="00115C33" w:rsidP="00BA4B4B">
      <w:pPr>
        <w:pStyle w:val="laws"/>
        <w:ind w:left="0" w:firstLine="0"/>
        <w:rPr>
          <w:sz w:val="28"/>
          <w:szCs w:val="28"/>
          <w:lang w:val="is-IS"/>
        </w:rPr>
      </w:pPr>
    </w:p>
    <w:p w14:paraId="2FCD425B" w14:textId="77777777" w:rsidR="00115C33" w:rsidRPr="008B5F9C" w:rsidRDefault="00115C33" w:rsidP="00477E28">
      <w:pPr>
        <w:pStyle w:val="laws"/>
        <w:ind w:left="567" w:hanging="567"/>
        <w:rPr>
          <w:sz w:val="28"/>
          <w:szCs w:val="28"/>
          <w:lang w:val="is-IS"/>
        </w:rPr>
      </w:pPr>
    </w:p>
    <w:p w14:paraId="0DE22F07" w14:textId="77777777" w:rsidR="00B763B8" w:rsidRPr="008B5F9C" w:rsidRDefault="00BD4185" w:rsidP="00B763B8">
      <w:pPr>
        <w:pStyle w:val="laws"/>
        <w:tabs>
          <w:tab w:val="clear" w:pos="567"/>
        </w:tabs>
        <w:ind w:left="360" w:hanging="360"/>
        <w:rPr>
          <w:b/>
          <w:sz w:val="28"/>
          <w:szCs w:val="28"/>
          <w:lang w:val="is-IS"/>
        </w:rPr>
      </w:pPr>
      <w:r w:rsidRPr="008B5F9C">
        <w:rPr>
          <w:b/>
          <w:sz w:val="28"/>
          <w:szCs w:val="28"/>
          <w:lang w:val="is-IS"/>
        </w:rPr>
        <w:t>14.</w:t>
      </w:r>
      <w:r w:rsidRPr="008B5F9C">
        <w:rPr>
          <w:b/>
          <w:sz w:val="28"/>
          <w:szCs w:val="28"/>
          <w:lang w:val="is-IS"/>
        </w:rPr>
        <w:tab/>
        <w:t>ÓGILT</w:t>
      </w:r>
    </w:p>
    <w:p w14:paraId="3932DC63" w14:textId="77777777" w:rsidR="00B763B8" w:rsidRPr="008B5F9C" w:rsidRDefault="00B763B8" w:rsidP="00B763B8">
      <w:pPr>
        <w:ind w:left="360"/>
        <w:rPr>
          <w:sz w:val="28"/>
          <w:szCs w:val="28"/>
          <w:lang w:val="is-IS"/>
        </w:rPr>
      </w:pPr>
    </w:p>
    <w:p w14:paraId="4442E5F5" w14:textId="7C602B12" w:rsidR="00BA4B4B" w:rsidRDefault="00B763B8" w:rsidP="00B763B8">
      <w:pPr>
        <w:ind w:left="36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14.1</w:t>
      </w:r>
      <w:r w:rsidRPr="008B5F9C">
        <w:rPr>
          <w:sz w:val="28"/>
          <w:szCs w:val="28"/>
          <w:lang w:val="is-IS"/>
        </w:rPr>
        <w:tab/>
      </w:r>
      <w:r w:rsidR="00170E9C" w:rsidRPr="008B5F9C">
        <w:rPr>
          <w:sz w:val="28"/>
          <w:szCs w:val="28"/>
          <w:lang w:val="is-IS"/>
        </w:rPr>
        <w:t xml:space="preserve">Dómari eða leikmaður (ef enginn dómari er) </w:t>
      </w:r>
      <w:r w:rsidR="00CE3261" w:rsidRPr="008B5F9C">
        <w:rPr>
          <w:color w:val="FF0000"/>
          <w:sz w:val="28"/>
          <w:szCs w:val="28"/>
          <w:lang w:val="is-IS"/>
        </w:rPr>
        <w:t xml:space="preserve"> </w:t>
      </w:r>
      <w:r w:rsidR="00CE3261" w:rsidRPr="008B5F9C">
        <w:rPr>
          <w:sz w:val="28"/>
          <w:szCs w:val="28"/>
          <w:lang w:val="is-IS"/>
        </w:rPr>
        <w:t>skal kalla</w:t>
      </w:r>
      <w:r w:rsidR="00170E9C" w:rsidRPr="008B5F9C">
        <w:rPr>
          <w:sz w:val="28"/>
          <w:szCs w:val="28"/>
          <w:lang w:val="is-IS"/>
        </w:rPr>
        <w:t xml:space="preserve"> </w:t>
      </w:r>
      <w:r w:rsidR="00B56559" w:rsidRPr="008B5F9C">
        <w:rPr>
          <w:noProof/>
          <w:sz w:val="28"/>
          <w:szCs w:val="28"/>
          <w:lang w:val="is-IS"/>
        </w:rPr>
        <w:t>„</w:t>
      </w:r>
      <w:r w:rsidR="00170E9C" w:rsidRPr="008B5F9C">
        <w:rPr>
          <w:sz w:val="28"/>
          <w:szCs w:val="28"/>
          <w:lang w:val="is-IS"/>
        </w:rPr>
        <w:t>ógilt” til</w:t>
      </w:r>
    </w:p>
    <w:p w14:paraId="6F3D8852" w14:textId="3930B2DE" w:rsidR="00B763B8" w:rsidRPr="008B5F9C" w:rsidRDefault="00170E9C" w:rsidP="00B763B8">
      <w:pPr>
        <w:ind w:left="36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BA4B4B">
        <w:rPr>
          <w:sz w:val="28"/>
          <w:szCs w:val="28"/>
          <w:lang w:val="is-IS"/>
        </w:rPr>
        <w:tab/>
      </w:r>
      <w:r w:rsidR="00BA4B4B">
        <w:rPr>
          <w:sz w:val="28"/>
          <w:szCs w:val="28"/>
          <w:lang w:val="is-IS"/>
        </w:rPr>
        <w:tab/>
      </w:r>
      <w:r w:rsidR="00BA4B4B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að stöðva leik</w:t>
      </w:r>
      <w:r w:rsidR="00B763B8" w:rsidRPr="008B5F9C">
        <w:rPr>
          <w:sz w:val="28"/>
          <w:szCs w:val="28"/>
          <w:lang w:val="is-IS"/>
        </w:rPr>
        <w:t>.</w:t>
      </w:r>
    </w:p>
    <w:p w14:paraId="26A3A122" w14:textId="77777777" w:rsidR="00B763B8" w:rsidRPr="008B5F9C" w:rsidRDefault="00B763B8" w:rsidP="00B763B8">
      <w:pPr>
        <w:ind w:left="360"/>
        <w:rPr>
          <w:sz w:val="28"/>
          <w:szCs w:val="28"/>
          <w:lang w:val="is-IS"/>
        </w:rPr>
      </w:pPr>
    </w:p>
    <w:p w14:paraId="6E696C31" w14:textId="106140A9" w:rsidR="00B763B8" w:rsidRPr="008B5F9C" w:rsidRDefault="00B763B8" w:rsidP="00B763B8">
      <w:pPr>
        <w:ind w:firstLine="360"/>
        <w:jc w:val="both"/>
        <w:rPr>
          <w:sz w:val="28"/>
          <w:szCs w:val="28"/>
          <w:lang w:val="is-IS"/>
        </w:rPr>
      </w:pPr>
      <w:r w:rsidRPr="008B5F9C">
        <w:rPr>
          <w:spacing w:val="-4"/>
          <w:sz w:val="28"/>
          <w:szCs w:val="28"/>
          <w:lang w:val="is-IS"/>
        </w:rPr>
        <w:t>14.2</w:t>
      </w:r>
      <w:r w:rsidRPr="008B5F9C">
        <w:rPr>
          <w:spacing w:val="-4"/>
          <w:sz w:val="28"/>
          <w:szCs w:val="28"/>
          <w:lang w:val="is-IS"/>
        </w:rPr>
        <w:tab/>
      </w:r>
      <w:r w:rsidR="00B56559" w:rsidRPr="008B5F9C">
        <w:rPr>
          <w:spacing w:val="-4"/>
          <w:sz w:val="28"/>
          <w:szCs w:val="28"/>
          <w:lang w:val="is-IS"/>
        </w:rPr>
        <w:t xml:space="preserve">Það er </w:t>
      </w:r>
      <w:r w:rsidR="00B56559" w:rsidRPr="008B5F9C">
        <w:rPr>
          <w:noProof/>
          <w:sz w:val="28"/>
          <w:szCs w:val="28"/>
          <w:lang w:val="is-IS"/>
        </w:rPr>
        <w:t>„</w:t>
      </w:r>
      <w:r w:rsidR="00B56559" w:rsidRPr="008B5F9C">
        <w:rPr>
          <w:spacing w:val="-4"/>
          <w:sz w:val="28"/>
          <w:szCs w:val="28"/>
          <w:lang w:val="is-IS"/>
        </w:rPr>
        <w:t>ógilt”</w:t>
      </w:r>
      <w:r w:rsidR="00170E9C" w:rsidRPr="008B5F9C">
        <w:rPr>
          <w:spacing w:val="-4"/>
          <w:sz w:val="28"/>
          <w:szCs w:val="28"/>
          <w:lang w:val="is-IS"/>
        </w:rPr>
        <w:t>, ef:</w:t>
      </w:r>
    </w:p>
    <w:p w14:paraId="5D6881A5" w14:textId="77777777" w:rsidR="00B763B8" w:rsidRPr="008B5F9C" w:rsidRDefault="00B763B8" w:rsidP="00B763B8">
      <w:pPr>
        <w:ind w:left="360"/>
        <w:rPr>
          <w:sz w:val="28"/>
          <w:szCs w:val="28"/>
          <w:lang w:val="is-IS"/>
        </w:rPr>
      </w:pPr>
    </w:p>
    <w:p w14:paraId="0D427BE0" w14:textId="14224A84" w:rsidR="00B763B8" w:rsidRPr="008B5F9C" w:rsidRDefault="00B763B8" w:rsidP="00B763B8">
      <w:pPr>
        <w:ind w:left="180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14.2</w:t>
      </w:r>
      <w:r w:rsidR="0076690B" w:rsidRPr="008B5F9C">
        <w:rPr>
          <w:sz w:val="28"/>
          <w:szCs w:val="28"/>
          <w:lang w:val="is-IS"/>
        </w:rPr>
        <w:t>.1</w:t>
      </w:r>
      <w:r w:rsidR="0076690B" w:rsidRPr="008B5F9C">
        <w:rPr>
          <w:sz w:val="28"/>
          <w:szCs w:val="28"/>
          <w:lang w:val="is-IS"/>
        </w:rPr>
        <w:tab/>
      </w:r>
      <w:r w:rsidR="009042A9">
        <w:rPr>
          <w:sz w:val="28"/>
          <w:szCs w:val="28"/>
          <w:lang w:val="is-IS"/>
        </w:rPr>
        <w:tab/>
      </w:r>
      <w:r w:rsidR="00B56559" w:rsidRPr="008B5F9C">
        <w:rPr>
          <w:sz w:val="28"/>
          <w:szCs w:val="28"/>
          <w:lang w:val="is-IS"/>
        </w:rPr>
        <w:t>sendandi sendir áður en móttakandi er tilbúinn</w:t>
      </w:r>
      <w:r w:rsidRPr="008B5F9C">
        <w:rPr>
          <w:sz w:val="28"/>
          <w:szCs w:val="28"/>
          <w:lang w:val="is-IS"/>
        </w:rPr>
        <w:t xml:space="preserve"> (</w:t>
      </w:r>
      <w:r w:rsidR="00B56559" w:rsidRPr="008B5F9C">
        <w:rPr>
          <w:sz w:val="28"/>
          <w:szCs w:val="28"/>
          <w:lang w:val="is-IS"/>
        </w:rPr>
        <w:t>regla</w:t>
      </w:r>
      <w:r w:rsidR="00043310" w:rsidRPr="008B5F9C">
        <w:rPr>
          <w:sz w:val="28"/>
          <w:szCs w:val="28"/>
          <w:lang w:val="is-IS"/>
        </w:rPr>
        <w:t xml:space="preserve"> 9.4</w:t>
      </w:r>
      <w:r w:rsidRPr="008B5F9C">
        <w:rPr>
          <w:sz w:val="28"/>
          <w:szCs w:val="28"/>
          <w:lang w:val="is-IS"/>
        </w:rPr>
        <w:t>);</w:t>
      </w:r>
    </w:p>
    <w:p w14:paraId="4A96E730" w14:textId="77777777" w:rsidR="00B763B8" w:rsidRPr="008B5F9C" w:rsidRDefault="00B763B8" w:rsidP="00B763B8">
      <w:pPr>
        <w:ind w:left="1800" w:hanging="720"/>
        <w:rPr>
          <w:sz w:val="28"/>
          <w:szCs w:val="28"/>
          <w:lang w:val="is-IS"/>
        </w:rPr>
      </w:pPr>
    </w:p>
    <w:p w14:paraId="711BF3F0" w14:textId="13D05A43" w:rsidR="003C4866" w:rsidRPr="008B5F9C" w:rsidRDefault="00B763B8" w:rsidP="00B763B8">
      <w:pPr>
        <w:ind w:left="180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14.2.2</w:t>
      </w:r>
      <w:r w:rsidRPr="008B5F9C">
        <w:rPr>
          <w:sz w:val="28"/>
          <w:szCs w:val="28"/>
          <w:lang w:val="is-IS"/>
        </w:rPr>
        <w:tab/>
      </w:r>
      <w:r w:rsidR="00176E8B">
        <w:rPr>
          <w:sz w:val="28"/>
          <w:szCs w:val="28"/>
          <w:lang w:val="is-IS"/>
        </w:rPr>
        <w:tab/>
      </w:r>
      <w:r w:rsidR="003C4866" w:rsidRPr="008B5F9C">
        <w:rPr>
          <w:sz w:val="28"/>
          <w:szCs w:val="28"/>
          <w:lang w:val="is-IS"/>
        </w:rPr>
        <w:t xml:space="preserve">í sendingu, villa er dæmd á bæði sendanda og móttakanda; </w:t>
      </w:r>
    </w:p>
    <w:p w14:paraId="3D8C0D84" w14:textId="77777777" w:rsidR="00B763B8" w:rsidRPr="008B5F9C" w:rsidRDefault="00B763B8" w:rsidP="00B763B8">
      <w:pPr>
        <w:ind w:left="1800" w:hanging="720"/>
        <w:rPr>
          <w:sz w:val="28"/>
          <w:szCs w:val="28"/>
          <w:lang w:val="is-IS"/>
        </w:rPr>
      </w:pPr>
    </w:p>
    <w:p w14:paraId="40EF5C97" w14:textId="20995F71" w:rsidR="00B763B8" w:rsidRPr="008B5F9C" w:rsidRDefault="00B763B8" w:rsidP="00B763B8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14.2.3 </w:t>
      </w:r>
      <w:r w:rsidRPr="008B5F9C">
        <w:rPr>
          <w:sz w:val="28"/>
          <w:szCs w:val="28"/>
          <w:lang w:val="is-IS"/>
        </w:rPr>
        <w:tab/>
      </w:r>
      <w:r w:rsidR="00884970" w:rsidRPr="008B5F9C">
        <w:rPr>
          <w:sz w:val="28"/>
          <w:szCs w:val="28"/>
          <w:lang w:val="is-IS"/>
        </w:rPr>
        <w:t>eftir að sendingu er svarað</w:t>
      </w:r>
      <w:r w:rsidR="0076690B" w:rsidRPr="008B5F9C">
        <w:rPr>
          <w:sz w:val="28"/>
          <w:szCs w:val="28"/>
          <w:lang w:val="is-IS"/>
        </w:rPr>
        <w:t xml:space="preserve">, </w:t>
      </w:r>
      <w:r w:rsidR="00EA2A2C" w:rsidRPr="008B5F9C">
        <w:rPr>
          <w:sz w:val="28"/>
          <w:szCs w:val="28"/>
          <w:lang w:val="is-IS"/>
        </w:rPr>
        <w:t>kúlan</w:t>
      </w:r>
      <w:r w:rsidRPr="008B5F9C">
        <w:rPr>
          <w:sz w:val="28"/>
          <w:szCs w:val="28"/>
          <w:lang w:val="is-IS"/>
        </w:rPr>
        <w:t xml:space="preserve">: </w:t>
      </w:r>
    </w:p>
    <w:p w14:paraId="39BFEC51" w14:textId="77777777" w:rsidR="00B763B8" w:rsidRPr="008B5F9C" w:rsidRDefault="00B763B8" w:rsidP="00B763B8">
      <w:pPr>
        <w:ind w:left="1800"/>
        <w:jc w:val="both"/>
        <w:rPr>
          <w:sz w:val="28"/>
          <w:szCs w:val="28"/>
          <w:lang w:val="is-IS"/>
        </w:rPr>
      </w:pPr>
    </w:p>
    <w:p w14:paraId="12D9A2A4" w14:textId="3F6EADE0" w:rsidR="00B763B8" w:rsidRPr="008B5F9C" w:rsidRDefault="00B763B8" w:rsidP="00B763B8">
      <w:pPr>
        <w:ind w:left="180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14.2.3.1</w:t>
      </w:r>
      <w:r w:rsidRPr="008B5F9C">
        <w:rPr>
          <w:sz w:val="28"/>
          <w:szCs w:val="28"/>
          <w:lang w:val="is-IS"/>
        </w:rPr>
        <w:tab/>
      </w:r>
      <w:r w:rsidR="00884970" w:rsidRPr="008B5F9C">
        <w:rPr>
          <w:sz w:val="28"/>
          <w:szCs w:val="28"/>
          <w:lang w:val="is-IS"/>
        </w:rPr>
        <w:t>festist</w:t>
      </w:r>
      <w:r w:rsidR="00170E9C" w:rsidRPr="008B5F9C">
        <w:rPr>
          <w:sz w:val="28"/>
          <w:szCs w:val="28"/>
          <w:lang w:val="is-IS"/>
        </w:rPr>
        <w:t xml:space="preserve"> í netinu og </w:t>
      </w:r>
      <w:r w:rsidR="004E0400" w:rsidRPr="008B5F9C">
        <w:rPr>
          <w:sz w:val="28"/>
          <w:szCs w:val="28"/>
          <w:lang w:val="is-IS"/>
        </w:rPr>
        <w:t>situr</w:t>
      </w:r>
      <w:r w:rsidR="00170E9C" w:rsidRPr="008B5F9C">
        <w:rPr>
          <w:sz w:val="28"/>
          <w:szCs w:val="28"/>
          <w:lang w:val="is-IS"/>
        </w:rPr>
        <w:t xml:space="preserve"> á brúninni, eða</w:t>
      </w:r>
      <w:r w:rsidRPr="008B5F9C">
        <w:rPr>
          <w:sz w:val="28"/>
          <w:szCs w:val="28"/>
          <w:lang w:val="is-IS"/>
        </w:rPr>
        <w:t xml:space="preserve"> </w:t>
      </w:r>
    </w:p>
    <w:p w14:paraId="42411E6E" w14:textId="77777777" w:rsidR="00B763B8" w:rsidRPr="008B5F9C" w:rsidRDefault="00B763B8" w:rsidP="00B763B8">
      <w:pPr>
        <w:ind w:left="1800"/>
        <w:jc w:val="both"/>
        <w:rPr>
          <w:sz w:val="28"/>
          <w:szCs w:val="28"/>
          <w:lang w:val="is-IS"/>
        </w:rPr>
      </w:pPr>
    </w:p>
    <w:p w14:paraId="57394C48" w14:textId="77777777" w:rsidR="00B763B8" w:rsidRPr="008B5F9C" w:rsidRDefault="00B763B8" w:rsidP="00B763B8">
      <w:pPr>
        <w:ind w:left="180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14.2.3.2</w:t>
      </w:r>
      <w:r w:rsidRPr="008B5F9C">
        <w:rPr>
          <w:sz w:val="28"/>
          <w:szCs w:val="28"/>
          <w:lang w:val="is-IS"/>
        </w:rPr>
        <w:tab/>
      </w:r>
      <w:r w:rsidR="00884970" w:rsidRPr="008B5F9C">
        <w:rPr>
          <w:sz w:val="28"/>
          <w:szCs w:val="28"/>
          <w:lang w:val="is-IS"/>
        </w:rPr>
        <w:t>festist í netinu eftir að hafa farið yfir það</w:t>
      </w:r>
    </w:p>
    <w:p w14:paraId="4C305CB1" w14:textId="77777777" w:rsidR="00B763B8" w:rsidRPr="008B5F9C" w:rsidRDefault="00B763B8" w:rsidP="00B763B8">
      <w:pPr>
        <w:ind w:left="1800" w:hanging="720"/>
        <w:jc w:val="both"/>
        <w:rPr>
          <w:sz w:val="28"/>
          <w:szCs w:val="28"/>
          <w:lang w:val="is-IS"/>
        </w:rPr>
      </w:pPr>
    </w:p>
    <w:p w14:paraId="0B2E3DB2" w14:textId="5FEFD8C0" w:rsidR="009042A9" w:rsidRDefault="00B763B8" w:rsidP="00B763B8">
      <w:pPr>
        <w:ind w:left="180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14.2.4</w:t>
      </w:r>
      <w:r w:rsidR="00115C33">
        <w:rPr>
          <w:sz w:val="28"/>
          <w:szCs w:val="28"/>
          <w:lang w:val="is-IS"/>
        </w:rPr>
        <w:t xml:space="preserve"> </w:t>
      </w:r>
      <w:r w:rsidRPr="008B5F9C">
        <w:rPr>
          <w:sz w:val="28"/>
          <w:szCs w:val="28"/>
          <w:lang w:val="is-IS"/>
        </w:rPr>
        <w:tab/>
      </w:r>
      <w:r w:rsidR="00EA2A2C" w:rsidRPr="008B5F9C">
        <w:rPr>
          <w:sz w:val="28"/>
          <w:szCs w:val="28"/>
          <w:lang w:val="is-IS"/>
        </w:rPr>
        <w:t>kúlan</w:t>
      </w:r>
      <w:r w:rsidR="00884970" w:rsidRPr="008B5F9C">
        <w:rPr>
          <w:sz w:val="28"/>
          <w:szCs w:val="28"/>
          <w:lang w:val="is-IS"/>
        </w:rPr>
        <w:t xml:space="preserve"> sundrast í leik og botninn</w:t>
      </w:r>
      <w:r w:rsidR="00FB67F4">
        <w:rPr>
          <w:sz w:val="28"/>
          <w:szCs w:val="28"/>
          <w:lang w:val="is-IS"/>
        </w:rPr>
        <w:t xml:space="preserve"> </w:t>
      </w:r>
      <w:r w:rsidR="00884970" w:rsidRPr="008B5F9C">
        <w:rPr>
          <w:sz w:val="28"/>
          <w:szCs w:val="28"/>
          <w:lang w:val="is-IS"/>
        </w:rPr>
        <w:t>aðskilst algjörlega frá öðrum</w:t>
      </w:r>
    </w:p>
    <w:p w14:paraId="7660D9C6" w14:textId="3E83D56A" w:rsidR="00B763B8" w:rsidRPr="008B5F9C" w:rsidRDefault="00884970" w:rsidP="00B763B8">
      <w:pPr>
        <w:ind w:left="180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115C33">
        <w:rPr>
          <w:sz w:val="28"/>
          <w:szCs w:val="28"/>
          <w:lang w:val="is-IS"/>
        </w:rPr>
        <w:t xml:space="preserve"> </w:t>
      </w:r>
      <w:r w:rsidR="009042A9">
        <w:rPr>
          <w:sz w:val="28"/>
          <w:szCs w:val="28"/>
          <w:lang w:val="is-IS"/>
        </w:rPr>
        <w:tab/>
      </w:r>
      <w:r w:rsidR="009042A9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 xml:space="preserve">hlutum </w:t>
      </w:r>
      <w:r w:rsidR="00EA2A2C" w:rsidRPr="008B5F9C">
        <w:rPr>
          <w:sz w:val="28"/>
          <w:szCs w:val="28"/>
          <w:lang w:val="is-IS"/>
        </w:rPr>
        <w:t>kúlunnar</w:t>
      </w:r>
      <w:r w:rsidRPr="008B5F9C">
        <w:rPr>
          <w:sz w:val="28"/>
          <w:szCs w:val="28"/>
          <w:lang w:val="is-IS"/>
        </w:rPr>
        <w:t>;</w:t>
      </w:r>
    </w:p>
    <w:p w14:paraId="7C8F7B36" w14:textId="77777777" w:rsidR="00B763B8" w:rsidRPr="008B5F9C" w:rsidRDefault="00B763B8" w:rsidP="00B763B8">
      <w:pPr>
        <w:ind w:left="1800" w:hanging="720"/>
        <w:rPr>
          <w:sz w:val="28"/>
          <w:szCs w:val="28"/>
          <w:lang w:val="is-IS"/>
        </w:rPr>
      </w:pPr>
    </w:p>
    <w:p w14:paraId="2776B13E" w14:textId="66089E06" w:rsidR="00B763B8" w:rsidRPr="008B5F9C" w:rsidRDefault="00B763B8" w:rsidP="008864DD">
      <w:pPr>
        <w:ind w:left="2160" w:hanging="108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14.2.5</w:t>
      </w:r>
      <w:r w:rsidR="00115C33">
        <w:rPr>
          <w:sz w:val="28"/>
          <w:szCs w:val="28"/>
          <w:lang w:val="is-IS"/>
        </w:rPr>
        <w:t xml:space="preserve"> </w:t>
      </w:r>
      <w:r w:rsidRPr="008B5F9C">
        <w:rPr>
          <w:sz w:val="28"/>
          <w:szCs w:val="28"/>
          <w:lang w:val="is-IS"/>
        </w:rPr>
        <w:tab/>
      </w:r>
      <w:r w:rsidR="00884970" w:rsidRPr="008B5F9C">
        <w:rPr>
          <w:sz w:val="28"/>
          <w:szCs w:val="28"/>
          <w:lang w:val="is-IS"/>
        </w:rPr>
        <w:t>að mati dómarans</w:t>
      </w:r>
      <w:r w:rsidR="00EB71A0">
        <w:rPr>
          <w:sz w:val="28"/>
          <w:szCs w:val="28"/>
          <w:lang w:val="is-IS"/>
        </w:rPr>
        <w:t>, leikur er truflaður</w:t>
      </w:r>
      <w:r w:rsidR="00FB7083">
        <w:rPr>
          <w:sz w:val="28"/>
          <w:szCs w:val="28"/>
          <w:lang w:val="is-IS"/>
        </w:rPr>
        <w:t xml:space="preserve"> eða</w:t>
      </w:r>
      <w:r w:rsidR="008864DD">
        <w:rPr>
          <w:sz w:val="28"/>
          <w:szCs w:val="28"/>
          <w:lang w:val="is-IS"/>
        </w:rPr>
        <w:t xml:space="preserve"> l</w:t>
      </w:r>
      <w:r w:rsidR="008864DD" w:rsidRPr="008864DD">
        <w:rPr>
          <w:sz w:val="28"/>
          <w:szCs w:val="28"/>
          <w:lang w:val="is-IS"/>
        </w:rPr>
        <w:t>eikmaður andstæðinganna er truflaður af þjálfara;</w:t>
      </w:r>
    </w:p>
    <w:p w14:paraId="0F7A5D49" w14:textId="77777777" w:rsidR="00B763B8" w:rsidRPr="008B5F9C" w:rsidRDefault="00B763B8" w:rsidP="00B763B8">
      <w:pPr>
        <w:ind w:left="1800" w:hanging="720"/>
        <w:rPr>
          <w:sz w:val="28"/>
          <w:szCs w:val="28"/>
          <w:lang w:val="is-IS"/>
        </w:rPr>
      </w:pPr>
    </w:p>
    <w:p w14:paraId="230BFA2C" w14:textId="77777777" w:rsidR="009042A9" w:rsidRDefault="00B763B8" w:rsidP="00B763B8">
      <w:pPr>
        <w:ind w:left="180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14.2.</w:t>
      </w:r>
      <w:r w:rsidR="00956B02" w:rsidRPr="008B5F9C">
        <w:rPr>
          <w:sz w:val="28"/>
          <w:szCs w:val="28"/>
          <w:lang w:val="is-IS"/>
        </w:rPr>
        <w:t>6</w:t>
      </w:r>
      <w:r w:rsidRPr="008B5F9C">
        <w:rPr>
          <w:sz w:val="28"/>
          <w:szCs w:val="28"/>
          <w:lang w:val="is-IS"/>
        </w:rPr>
        <w:tab/>
      </w:r>
      <w:r w:rsidR="00115C33">
        <w:rPr>
          <w:sz w:val="28"/>
          <w:szCs w:val="28"/>
          <w:lang w:val="is-IS"/>
        </w:rPr>
        <w:t xml:space="preserve"> </w:t>
      </w:r>
      <w:r w:rsidR="009042A9">
        <w:rPr>
          <w:sz w:val="28"/>
          <w:szCs w:val="28"/>
          <w:lang w:val="is-IS"/>
        </w:rPr>
        <w:tab/>
      </w:r>
      <w:r w:rsidR="009877E7" w:rsidRPr="008B5F9C">
        <w:rPr>
          <w:sz w:val="28"/>
          <w:szCs w:val="28"/>
          <w:lang w:val="is-IS"/>
        </w:rPr>
        <w:t xml:space="preserve">línudómari sér ekki hvar </w:t>
      </w:r>
      <w:r w:rsidR="00EA2A2C" w:rsidRPr="008B5F9C">
        <w:rPr>
          <w:sz w:val="28"/>
          <w:szCs w:val="28"/>
          <w:lang w:val="is-IS"/>
        </w:rPr>
        <w:t>kúlan</w:t>
      </w:r>
      <w:r w:rsidR="009877E7" w:rsidRPr="008B5F9C">
        <w:rPr>
          <w:sz w:val="28"/>
          <w:szCs w:val="28"/>
          <w:lang w:val="is-IS"/>
        </w:rPr>
        <w:t xml:space="preserve"> lendir og dóma</w:t>
      </w:r>
      <w:r w:rsidR="003D4787" w:rsidRPr="008B5F9C">
        <w:rPr>
          <w:sz w:val="28"/>
          <w:szCs w:val="28"/>
          <w:lang w:val="is-IS"/>
        </w:rPr>
        <w:t>ri getur ekki</w:t>
      </w:r>
    </w:p>
    <w:p w14:paraId="6459711D" w14:textId="32137455" w:rsidR="00B763B8" w:rsidRPr="008B5F9C" w:rsidRDefault="003D4787" w:rsidP="00B763B8">
      <w:pPr>
        <w:ind w:left="180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9042A9">
        <w:rPr>
          <w:sz w:val="28"/>
          <w:szCs w:val="28"/>
          <w:lang w:val="is-IS"/>
        </w:rPr>
        <w:tab/>
      </w:r>
      <w:r w:rsidR="009042A9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 xml:space="preserve">tekið </w:t>
      </w:r>
      <w:r w:rsidR="00AA76C4" w:rsidRPr="008B5F9C">
        <w:rPr>
          <w:sz w:val="28"/>
          <w:szCs w:val="28"/>
          <w:lang w:val="is-IS"/>
        </w:rPr>
        <w:t>ákvörðun;</w:t>
      </w:r>
      <w:r w:rsidRPr="008B5F9C">
        <w:rPr>
          <w:sz w:val="28"/>
          <w:szCs w:val="28"/>
          <w:lang w:val="is-IS"/>
        </w:rPr>
        <w:t xml:space="preserve"> eða</w:t>
      </w:r>
    </w:p>
    <w:p w14:paraId="56555D32" w14:textId="77777777" w:rsidR="00B763B8" w:rsidRPr="008B5F9C" w:rsidRDefault="00B763B8" w:rsidP="00B763B8">
      <w:pPr>
        <w:ind w:left="1800" w:hanging="720"/>
        <w:rPr>
          <w:sz w:val="28"/>
          <w:szCs w:val="28"/>
          <w:lang w:val="is-IS"/>
        </w:rPr>
      </w:pPr>
    </w:p>
    <w:p w14:paraId="23E52414" w14:textId="2F62A298" w:rsidR="00B763B8" w:rsidRPr="008B5F9C" w:rsidRDefault="00B763B8" w:rsidP="00B763B8">
      <w:pPr>
        <w:ind w:left="1800" w:hanging="72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14.</w:t>
      </w:r>
      <w:r w:rsidR="00956B02" w:rsidRPr="008B5F9C">
        <w:rPr>
          <w:sz w:val="28"/>
          <w:szCs w:val="28"/>
          <w:lang w:val="is-IS"/>
        </w:rPr>
        <w:t>2</w:t>
      </w:r>
      <w:r w:rsidRPr="008B5F9C">
        <w:rPr>
          <w:sz w:val="28"/>
          <w:szCs w:val="28"/>
          <w:lang w:val="is-IS"/>
        </w:rPr>
        <w:t>.</w:t>
      </w:r>
      <w:r w:rsidR="006269B9" w:rsidRPr="008B5F9C">
        <w:rPr>
          <w:sz w:val="28"/>
          <w:szCs w:val="28"/>
          <w:lang w:val="is-IS"/>
        </w:rPr>
        <w:t>7</w:t>
      </w:r>
      <w:r w:rsidRPr="008B5F9C">
        <w:rPr>
          <w:sz w:val="28"/>
          <w:szCs w:val="28"/>
          <w:lang w:val="is-IS"/>
        </w:rPr>
        <w:tab/>
      </w:r>
      <w:r w:rsidR="009042A9">
        <w:rPr>
          <w:sz w:val="28"/>
          <w:szCs w:val="28"/>
          <w:lang w:val="is-IS"/>
        </w:rPr>
        <w:tab/>
      </w:r>
      <w:r w:rsidR="009877E7" w:rsidRPr="008B5F9C">
        <w:rPr>
          <w:sz w:val="28"/>
          <w:szCs w:val="28"/>
          <w:lang w:val="is-IS"/>
        </w:rPr>
        <w:t>eitthvert ófyrirséð eða tilviljanakennt atvik á sér stað</w:t>
      </w:r>
      <w:r w:rsidRPr="008B5F9C">
        <w:rPr>
          <w:sz w:val="28"/>
          <w:szCs w:val="28"/>
          <w:lang w:val="is-IS"/>
        </w:rPr>
        <w:t>.</w:t>
      </w:r>
    </w:p>
    <w:p w14:paraId="28A5CFBC" w14:textId="77777777" w:rsidR="00B763B8" w:rsidRPr="008B5F9C" w:rsidRDefault="00B763B8" w:rsidP="00B763B8">
      <w:pPr>
        <w:ind w:firstLine="360"/>
        <w:jc w:val="both"/>
        <w:rPr>
          <w:spacing w:val="-4"/>
          <w:sz w:val="28"/>
          <w:szCs w:val="28"/>
          <w:lang w:val="is-IS"/>
        </w:rPr>
      </w:pPr>
    </w:p>
    <w:p w14:paraId="7C1F292C" w14:textId="05952F64" w:rsidR="00B763B8" w:rsidRPr="008B5F9C" w:rsidRDefault="00B763B8" w:rsidP="00B763B8">
      <w:pPr>
        <w:ind w:left="108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pacing w:val="-4"/>
          <w:sz w:val="28"/>
          <w:szCs w:val="28"/>
          <w:lang w:val="is-IS"/>
        </w:rPr>
        <w:t>14.</w:t>
      </w:r>
      <w:r w:rsidR="006269B9" w:rsidRPr="008B5F9C">
        <w:rPr>
          <w:spacing w:val="-4"/>
          <w:sz w:val="28"/>
          <w:szCs w:val="28"/>
          <w:lang w:val="is-IS"/>
        </w:rPr>
        <w:t>3</w:t>
      </w:r>
      <w:r w:rsidRPr="008B5F9C">
        <w:rPr>
          <w:spacing w:val="-4"/>
          <w:sz w:val="28"/>
          <w:szCs w:val="28"/>
          <w:lang w:val="is-IS"/>
        </w:rPr>
        <w:tab/>
      </w:r>
      <w:r w:rsidR="003D4787" w:rsidRPr="008B5F9C">
        <w:rPr>
          <w:spacing w:val="-4"/>
          <w:sz w:val="28"/>
          <w:szCs w:val="28"/>
          <w:lang w:val="is-IS"/>
        </w:rPr>
        <w:t xml:space="preserve">Þegar </w:t>
      </w:r>
      <w:r w:rsidR="00605C0A" w:rsidRPr="008B5F9C">
        <w:rPr>
          <w:spacing w:val="-4"/>
          <w:sz w:val="28"/>
          <w:szCs w:val="28"/>
          <w:lang w:val="is-IS"/>
        </w:rPr>
        <w:t xml:space="preserve">dæmt er </w:t>
      </w:r>
      <w:r w:rsidR="003D4787" w:rsidRPr="008B5F9C">
        <w:rPr>
          <w:noProof/>
          <w:sz w:val="28"/>
          <w:szCs w:val="28"/>
          <w:lang w:val="is-IS"/>
        </w:rPr>
        <w:t>„</w:t>
      </w:r>
      <w:r w:rsidR="00CE6012" w:rsidRPr="008B5F9C">
        <w:rPr>
          <w:spacing w:val="-4"/>
          <w:sz w:val="28"/>
          <w:szCs w:val="28"/>
          <w:lang w:val="is-IS"/>
        </w:rPr>
        <w:t>ógilt”</w:t>
      </w:r>
      <w:r w:rsidR="00605C0A" w:rsidRPr="008B5F9C">
        <w:rPr>
          <w:spacing w:val="-4"/>
          <w:sz w:val="28"/>
          <w:szCs w:val="28"/>
          <w:lang w:val="is-IS"/>
        </w:rPr>
        <w:t>,</w:t>
      </w:r>
      <w:r w:rsidR="00CE6012" w:rsidRPr="008B5F9C">
        <w:rPr>
          <w:spacing w:val="-4"/>
          <w:sz w:val="28"/>
          <w:szCs w:val="28"/>
          <w:lang w:val="is-IS"/>
        </w:rPr>
        <w:t xml:space="preserve"> er hrina</w:t>
      </w:r>
      <w:r w:rsidR="009877E7" w:rsidRPr="008B5F9C">
        <w:rPr>
          <w:spacing w:val="-4"/>
          <w:sz w:val="28"/>
          <w:szCs w:val="28"/>
          <w:lang w:val="is-IS"/>
        </w:rPr>
        <w:t xml:space="preserve"> frá síðustu sending</w:t>
      </w:r>
      <w:r w:rsidR="00CE6012" w:rsidRPr="008B5F9C">
        <w:rPr>
          <w:spacing w:val="-4"/>
          <w:sz w:val="28"/>
          <w:szCs w:val="28"/>
          <w:lang w:val="is-IS"/>
        </w:rPr>
        <w:t>u ekki talinn með, og leikmaðurinn</w:t>
      </w:r>
      <w:r w:rsidR="009877E7" w:rsidRPr="008B5F9C">
        <w:rPr>
          <w:spacing w:val="-4"/>
          <w:sz w:val="28"/>
          <w:szCs w:val="28"/>
          <w:lang w:val="is-IS"/>
        </w:rPr>
        <w:t xml:space="preserve"> sem sendi síðast skal senda aftur.</w:t>
      </w:r>
    </w:p>
    <w:p w14:paraId="670E25B7" w14:textId="77777777" w:rsidR="00B667E8" w:rsidRPr="008B5F9C" w:rsidRDefault="00B667E8" w:rsidP="0043582D">
      <w:pPr>
        <w:jc w:val="both"/>
        <w:rPr>
          <w:b/>
          <w:bCs/>
          <w:sz w:val="28"/>
          <w:szCs w:val="28"/>
          <w:lang w:val="is-IS"/>
        </w:rPr>
      </w:pPr>
    </w:p>
    <w:p w14:paraId="24C9D5F8" w14:textId="77777777" w:rsidR="00080F90" w:rsidRDefault="00080F90" w:rsidP="0043582D">
      <w:pPr>
        <w:jc w:val="both"/>
        <w:rPr>
          <w:b/>
          <w:bCs/>
          <w:sz w:val="28"/>
          <w:szCs w:val="28"/>
          <w:lang w:val="is-IS"/>
        </w:rPr>
      </w:pPr>
    </w:p>
    <w:p w14:paraId="49063FBC" w14:textId="77777777" w:rsidR="00105364" w:rsidRDefault="00105364" w:rsidP="0043582D">
      <w:pPr>
        <w:jc w:val="both"/>
        <w:rPr>
          <w:b/>
          <w:bCs/>
          <w:sz w:val="28"/>
          <w:szCs w:val="28"/>
          <w:lang w:val="is-IS"/>
        </w:rPr>
      </w:pPr>
    </w:p>
    <w:p w14:paraId="02E8D9A9" w14:textId="77777777" w:rsidR="00105364" w:rsidRDefault="00105364" w:rsidP="0043582D">
      <w:pPr>
        <w:jc w:val="both"/>
        <w:rPr>
          <w:b/>
          <w:bCs/>
          <w:sz w:val="28"/>
          <w:szCs w:val="28"/>
          <w:lang w:val="is-IS"/>
        </w:rPr>
      </w:pPr>
    </w:p>
    <w:p w14:paraId="323ACA99" w14:textId="77777777" w:rsidR="00105364" w:rsidRDefault="00105364" w:rsidP="0043582D">
      <w:pPr>
        <w:jc w:val="both"/>
        <w:rPr>
          <w:b/>
          <w:bCs/>
          <w:sz w:val="28"/>
          <w:szCs w:val="28"/>
          <w:lang w:val="is-IS"/>
        </w:rPr>
      </w:pPr>
    </w:p>
    <w:p w14:paraId="4FB256CA" w14:textId="77777777" w:rsidR="00105364" w:rsidRPr="008B5F9C" w:rsidRDefault="00105364" w:rsidP="0043582D">
      <w:pPr>
        <w:jc w:val="both"/>
        <w:rPr>
          <w:b/>
          <w:bCs/>
          <w:sz w:val="28"/>
          <w:szCs w:val="28"/>
          <w:lang w:val="is-IS"/>
        </w:rPr>
      </w:pPr>
    </w:p>
    <w:p w14:paraId="6E224190" w14:textId="30884ED8" w:rsidR="00DE1FE6" w:rsidRPr="008B5F9C" w:rsidRDefault="00DE1FE6" w:rsidP="0043582D">
      <w:pPr>
        <w:jc w:val="both"/>
        <w:rPr>
          <w:b/>
          <w:bCs/>
          <w:sz w:val="28"/>
          <w:szCs w:val="28"/>
          <w:lang w:val="is-IS"/>
        </w:rPr>
      </w:pPr>
      <w:r w:rsidRPr="008B5F9C">
        <w:rPr>
          <w:b/>
          <w:bCs/>
          <w:sz w:val="28"/>
          <w:szCs w:val="28"/>
          <w:lang w:val="is-IS"/>
        </w:rPr>
        <w:t xml:space="preserve"> </w:t>
      </w:r>
      <w:r w:rsidR="00D77C41" w:rsidRPr="008B5F9C">
        <w:rPr>
          <w:b/>
          <w:bCs/>
          <w:sz w:val="28"/>
          <w:szCs w:val="28"/>
          <w:lang w:val="is-IS"/>
        </w:rPr>
        <w:t>15</w:t>
      </w:r>
      <w:r w:rsidR="0064431E" w:rsidRPr="008B5F9C">
        <w:rPr>
          <w:b/>
          <w:bCs/>
          <w:sz w:val="28"/>
          <w:szCs w:val="28"/>
          <w:lang w:val="is-IS"/>
        </w:rPr>
        <w:tab/>
      </w:r>
      <w:r w:rsidR="00115C33">
        <w:rPr>
          <w:b/>
          <w:bCs/>
          <w:sz w:val="28"/>
          <w:szCs w:val="28"/>
          <w:lang w:val="is-IS"/>
        </w:rPr>
        <w:t xml:space="preserve">. </w:t>
      </w:r>
      <w:r w:rsidR="00EA2A2C" w:rsidRPr="008B5F9C">
        <w:rPr>
          <w:b/>
          <w:bCs/>
          <w:sz w:val="28"/>
          <w:szCs w:val="28"/>
          <w:lang w:val="is-IS"/>
        </w:rPr>
        <w:t>KÚLA</w:t>
      </w:r>
      <w:r w:rsidR="002137E7" w:rsidRPr="008B5F9C">
        <w:rPr>
          <w:b/>
          <w:bCs/>
          <w:sz w:val="28"/>
          <w:szCs w:val="28"/>
          <w:lang w:val="is-IS"/>
        </w:rPr>
        <w:t xml:space="preserve"> EKKI Í LEIK</w:t>
      </w:r>
    </w:p>
    <w:p w14:paraId="333A338A" w14:textId="77777777" w:rsidR="00DE1FE6" w:rsidRPr="008B5F9C" w:rsidRDefault="00DE1FE6" w:rsidP="0043582D">
      <w:pPr>
        <w:jc w:val="both"/>
        <w:rPr>
          <w:sz w:val="28"/>
          <w:szCs w:val="28"/>
          <w:lang w:val="is-IS"/>
        </w:rPr>
      </w:pPr>
    </w:p>
    <w:p w14:paraId="5AD80348" w14:textId="2017F6DF" w:rsidR="00DE1FE6" w:rsidRPr="008B5F9C" w:rsidRDefault="00EA2A2C" w:rsidP="00525285">
      <w:pPr>
        <w:ind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Kúla</w:t>
      </w:r>
      <w:r w:rsidR="002137E7" w:rsidRPr="008B5F9C">
        <w:rPr>
          <w:sz w:val="28"/>
          <w:szCs w:val="28"/>
          <w:lang w:val="is-IS"/>
        </w:rPr>
        <w:t xml:space="preserve"> er ekki </w:t>
      </w:r>
      <w:r w:rsidR="00115C33">
        <w:rPr>
          <w:sz w:val="28"/>
          <w:szCs w:val="28"/>
          <w:lang w:val="is-IS"/>
        </w:rPr>
        <w:t xml:space="preserve">í </w:t>
      </w:r>
      <w:r w:rsidR="002137E7" w:rsidRPr="008B5F9C">
        <w:rPr>
          <w:sz w:val="28"/>
          <w:szCs w:val="28"/>
          <w:lang w:val="is-IS"/>
        </w:rPr>
        <w:t>leik þegar</w:t>
      </w:r>
      <w:r w:rsidR="00DE1FE6" w:rsidRPr="008B5F9C">
        <w:rPr>
          <w:sz w:val="28"/>
          <w:szCs w:val="28"/>
          <w:lang w:val="is-IS"/>
        </w:rPr>
        <w:t>:</w:t>
      </w:r>
    </w:p>
    <w:p w14:paraId="2C02CC4E" w14:textId="77777777" w:rsidR="00DE1FE6" w:rsidRPr="008B5F9C" w:rsidRDefault="00DE1FE6" w:rsidP="0043582D">
      <w:pPr>
        <w:jc w:val="both"/>
        <w:rPr>
          <w:sz w:val="28"/>
          <w:szCs w:val="28"/>
          <w:lang w:val="is-IS"/>
        </w:rPr>
      </w:pPr>
    </w:p>
    <w:p w14:paraId="0F21AB37" w14:textId="7DFA5541" w:rsidR="00C267A4" w:rsidRDefault="00D77C41" w:rsidP="00525285">
      <w:pPr>
        <w:pStyle w:val="laws"/>
        <w:tabs>
          <w:tab w:val="clear" w:pos="567"/>
          <w:tab w:val="clear" w:pos="1134"/>
          <w:tab w:val="clear" w:pos="1871"/>
          <w:tab w:val="clear" w:pos="9356"/>
        </w:tabs>
        <w:ind w:left="360" w:firstLine="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15.1</w:t>
      </w:r>
      <w:r w:rsidR="00956B02" w:rsidRPr="008B5F9C">
        <w:rPr>
          <w:sz w:val="28"/>
          <w:szCs w:val="28"/>
          <w:lang w:val="is-IS"/>
        </w:rPr>
        <w:tab/>
      </w:r>
      <w:r w:rsidR="00EA2A2C" w:rsidRPr="008B5F9C">
        <w:rPr>
          <w:sz w:val="28"/>
          <w:szCs w:val="28"/>
          <w:lang w:val="is-IS"/>
        </w:rPr>
        <w:t>kúlan</w:t>
      </w:r>
      <w:r w:rsidR="006E3C57" w:rsidRPr="008B5F9C">
        <w:rPr>
          <w:sz w:val="28"/>
          <w:szCs w:val="28"/>
          <w:lang w:val="is-IS"/>
        </w:rPr>
        <w:t xml:space="preserve"> lendir í netinu eða á netsúlu</w:t>
      </w:r>
      <w:r w:rsidR="002137E7" w:rsidRPr="008B5F9C">
        <w:rPr>
          <w:sz w:val="28"/>
          <w:szCs w:val="28"/>
          <w:lang w:val="is-IS"/>
        </w:rPr>
        <w:t xml:space="preserve"> og byrjar að </w:t>
      </w:r>
      <w:r w:rsidR="00594698" w:rsidRPr="008B5F9C">
        <w:rPr>
          <w:sz w:val="28"/>
          <w:szCs w:val="28"/>
          <w:lang w:val="is-IS"/>
        </w:rPr>
        <w:t>falla</w:t>
      </w:r>
      <w:r w:rsidR="002137E7" w:rsidRPr="008B5F9C">
        <w:rPr>
          <w:sz w:val="28"/>
          <w:szCs w:val="28"/>
          <w:lang w:val="is-IS"/>
        </w:rPr>
        <w:t xml:space="preserve"> niður á</w:t>
      </w:r>
    </w:p>
    <w:p w14:paraId="02649C70" w14:textId="07A591DB" w:rsidR="00956B02" w:rsidRPr="008B5F9C" w:rsidRDefault="002137E7" w:rsidP="00956B02">
      <w:pPr>
        <w:pStyle w:val="laws"/>
        <w:tabs>
          <w:tab w:val="clear" w:pos="567"/>
          <w:tab w:val="clear" w:pos="1134"/>
          <w:tab w:val="clear" w:pos="1871"/>
          <w:tab w:val="clear" w:pos="9356"/>
        </w:tabs>
        <w:ind w:left="360" w:firstLine="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C267A4">
        <w:rPr>
          <w:sz w:val="28"/>
          <w:szCs w:val="28"/>
          <w:lang w:val="is-IS"/>
        </w:rPr>
        <w:tab/>
      </w:r>
      <w:r w:rsidR="00C267A4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vallarhelming þess sem sló</w:t>
      </w:r>
      <w:r w:rsidR="00956B02" w:rsidRPr="008B5F9C">
        <w:rPr>
          <w:sz w:val="28"/>
          <w:szCs w:val="28"/>
          <w:lang w:val="is-IS"/>
        </w:rPr>
        <w:t>;</w:t>
      </w:r>
    </w:p>
    <w:p w14:paraId="68D22ED4" w14:textId="77777777" w:rsidR="00956B02" w:rsidRPr="008B5F9C" w:rsidRDefault="00956B02" w:rsidP="00956B02">
      <w:pPr>
        <w:pStyle w:val="laws"/>
        <w:tabs>
          <w:tab w:val="clear" w:pos="567"/>
          <w:tab w:val="clear" w:pos="1134"/>
          <w:tab w:val="clear" w:pos="1871"/>
          <w:tab w:val="clear" w:pos="9356"/>
        </w:tabs>
        <w:ind w:left="360" w:firstLine="0"/>
        <w:rPr>
          <w:sz w:val="28"/>
          <w:szCs w:val="28"/>
          <w:lang w:val="is-IS"/>
        </w:rPr>
      </w:pPr>
    </w:p>
    <w:p w14:paraId="625B796C" w14:textId="75D9401E" w:rsidR="00956B02" w:rsidRPr="008B5F9C" w:rsidRDefault="00D77C41" w:rsidP="00956B02">
      <w:pPr>
        <w:pStyle w:val="laws"/>
        <w:tabs>
          <w:tab w:val="clear" w:pos="567"/>
          <w:tab w:val="clear" w:pos="1134"/>
          <w:tab w:val="clear" w:pos="1871"/>
          <w:tab w:val="clear" w:pos="9356"/>
        </w:tabs>
        <w:ind w:left="360" w:firstLine="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15.2</w:t>
      </w:r>
      <w:r w:rsidR="00956B02" w:rsidRPr="008B5F9C">
        <w:rPr>
          <w:sz w:val="28"/>
          <w:szCs w:val="28"/>
          <w:lang w:val="is-IS"/>
        </w:rPr>
        <w:tab/>
      </w:r>
      <w:r w:rsidR="00EA2A2C" w:rsidRPr="008B5F9C">
        <w:rPr>
          <w:sz w:val="28"/>
          <w:szCs w:val="28"/>
          <w:lang w:val="is-IS"/>
        </w:rPr>
        <w:t>kúlan</w:t>
      </w:r>
      <w:r w:rsidR="002137E7" w:rsidRPr="008B5F9C">
        <w:rPr>
          <w:sz w:val="28"/>
          <w:szCs w:val="28"/>
          <w:lang w:val="is-IS"/>
        </w:rPr>
        <w:t xml:space="preserve"> lendir á vellinum; eða</w:t>
      </w:r>
    </w:p>
    <w:p w14:paraId="6A4DFF1F" w14:textId="77777777" w:rsidR="00956B02" w:rsidRPr="008B5F9C" w:rsidRDefault="00956B02" w:rsidP="00956B02">
      <w:pPr>
        <w:pStyle w:val="laws"/>
        <w:tabs>
          <w:tab w:val="clear" w:pos="567"/>
          <w:tab w:val="clear" w:pos="1134"/>
          <w:tab w:val="clear" w:pos="1871"/>
          <w:tab w:val="clear" w:pos="9356"/>
        </w:tabs>
        <w:ind w:left="360" w:firstLine="0"/>
        <w:rPr>
          <w:sz w:val="28"/>
          <w:szCs w:val="28"/>
          <w:lang w:val="is-IS"/>
        </w:rPr>
      </w:pPr>
    </w:p>
    <w:p w14:paraId="4D412EC3" w14:textId="2A7DBCA1" w:rsidR="00956B02" w:rsidRPr="008B5F9C" w:rsidRDefault="00D77C41" w:rsidP="00956B02">
      <w:pPr>
        <w:pStyle w:val="laws"/>
        <w:tabs>
          <w:tab w:val="clear" w:pos="567"/>
          <w:tab w:val="clear" w:pos="1134"/>
          <w:tab w:val="clear" w:pos="1871"/>
          <w:tab w:val="clear" w:pos="9356"/>
        </w:tabs>
        <w:ind w:left="360" w:firstLine="0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15.3</w:t>
      </w:r>
      <w:r w:rsidR="00956B02" w:rsidRPr="008B5F9C">
        <w:rPr>
          <w:sz w:val="28"/>
          <w:szCs w:val="28"/>
          <w:lang w:val="is-IS"/>
        </w:rPr>
        <w:tab/>
      </w:r>
      <w:r w:rsidR="00605C0A" w:rsidRPr="008B5F9C">
        <w:rPr>
          <w:sz w:val="28"/>
          <w:szCs w:val="28"/>
          <w:lang w:val="is-IS"/>
        </w:rPr>
        <w:t>dæmd</w:t>
      </w:r>
      <w:r w:rsidR="003D4787" w:rsidRPr="008B5F9C">
        <w:rPr>
          <w:sz w:val="28"/>
          <w:szCs w:val="28"/>
          <w:lang w:val="is-IS"/>
        </w:rPr>
        <w:t xml:space="preserve"> hefur verið </w:t>
      </w:r>
      <w:r w:rsidR="003D4787" w:rsidRPr="008B5F9C">
        <w:rPr>
          <w:noProof/>
          <w:sz w:val="28"/>
          <w:szCs w:val="28"/>
          <w:lang w:val="is-IS"/>
        </w:rPr>
        <w:t>„</w:t>
      </w:r>
      <w:r w:rsidR="003D4787" w:rsidRPr="008B5F9C">
        <w:rPr>
          <w:sz w:val="28"/>
          <w:szCs w:val="28"/>
          <w:lang w:val="is-IS"/>
        </w:rPr>
        <w:t xml:space="preserve">villa” eða </w:t>
      </w:r>
      <w:r w:rsidR="003D4787" w:rsidRPr="008B5F9C">
        <w:rPr>
          <w:noProof/>
          <w:sz w:val="28"/>
          <w:szCs w:val="28"/>
          <w:lang w:val="is-IS"/>
        </w:rPr>
        <w:t>„</w:t>
      </w:r>
      <w:r w:rsidR="002137E7" w:rsidRPr="008B5F9C">
        <w:rPr>
          <w:sz w:val="28"/>
          <w:szCs w:val="28"/>
          <w:lang w:val="is-IS"/>
        </w:rPr>
        <w:t>ógilt”</w:t>
      </w:r>
      <w:r w:rsidR="006E3C57" w:rsidRPr="008B5F9C">
        <w:rPr>
          <w:sz w:val="28"/>
          <w:szCs w:val="28"/>
          <w:lang w:val="is-IS"/>
        </w:rPr>
        <w:t>.</w:t>
      </w:r>
    </w:p>
    <w:p w14:paraId="58ABDB43" w14:textId="77777777" w:rsidR="005F40D7" w:rsidRPr="008B5F9C" w:rsidRDefault="005F40D7" w:rsidP="000C2CDE">
      <w:pPr>
        <w:jc w:val="both"/>
        <w:rPr>
          <w:b/>
          <w:bCs/>
          <w:sz w:val="28"/>
          <w:szCs w:val="28"/>
          <w:lang w:val="is-IS"/>
        </w:rPr>
      </w:pPr>
    </w:p>
    <w:p w14:paraId="54076CCF" w14:textId="77777777" w:rsidR="005F40D7" w:rsidRPr="008B5F9C" w:rsidRDefault="005F40D7" w:rsidP="000C2CDE">
      <w:pPr>
        <w:jc w:val="both"/>
        <w:rPr>
          <w:b/>
          <w:bCs/>
          <w:sz w:val="28"/>
          <w:szCs w:val="28"/>
          <w:lang w:val="is-IS"/>
        </w:rPr>
      </w:pPr>
    </w:p>
    <w:p w14:paraId="3BE62860" w14:textId="77777777" w:rsidR="00F23E96" w:rsidRPr="008B5F9C" w:rsidRDefault="00D77C41" w:rsidP="000C2CDE">
      <w:pPr>
        <w:jc w:val="both"/>
        <w:rPr>
          <w:b/>
          <w:bCs/>
          <w:sz w:val="28"/>
          <w:szCs w:val="28"/>
          <w:lang w:val="is-IS"/>
        </w:rPr>
      </w:pPr>
      <w:r w:rsidRPr="008B5F9C">
        <w:rPr>
          <w:b/>
          <w:bCs/>
          <w:sz w:val="28"/>
          <w:szCs w:val="28"/>
          <w:lang w:val="is-IS"/>
        </w:rPr>
        <w:t>16</w:t>
      </w:r>
      <w:r w:rsidR="00F23E96" w:rsidRPr="008B5F9C">
        <w:rPr>
          <w:b/>
          <w:bCs/>
          <w:sz w:val="28"/>
          <w:szCs w:val="28"/>
          <w:lang w:val="is-IS"/>
        </w:rPr>
        <w:t xml:space="preserve">. </w:t>
      </w:r>
      <w:r w:rsidR="00B7703C" w:rsidRPr="008B5F9C">
        <w:rPr>
          <w:b/>
          <w:bCs/>
          <w:sz w:val="28"/>
          <w:szCs w:val="28"/>
          <w:lang w:val="is-IS"/>
        </w:rPr>
        <w:t>SAMFELLDUR LEIKUR, SLÆM HEGÐUN OG REFSINGAR</w:t>
      </w:r>
    </w:p>
    <w:p w14:paraId="07A7C94A" w14:textId="77777777" w:rsidR="00F23E96" w:rsidRPr="008B5F9C" w:rsidRDefault="00F23E96" w:rsidP="00F23E96">
      <w:pPr>
        <w:jc w:val="both"/>
        <w:rPr>
          <w:sz w:val="28"/>
          <w:szCs w:val="28"/>
          <w:lang w:val="is-IS"/>
        </w:rPr>
      </w:pPr>
    </w:p>
    <w:p w14:paraId="4AE1CA43" w14:textId="77777777" w:rsidR="00B7703C" w:rsidRPr="008B5F9C" w:rsidRDefault="00D77C41" w:rsidP="00B7703C">
      <w:pPr>
        <w:ind w:left="1080" w:hanging="720"/>
        <w:jc w:val="both"/>
        <w:rPr>
          <w:bCs/>
          <w:sz w:val="28"/>
          <w:szCs w:val="28"/>
          <w:lang w:val="is-IS"/>
        </w:rPr>
      </w:pPr>
      <w:r w:rsidRPr="008B5F9C">
        <w:rPr>
          <w:bCs/>
          <w:sz w:val="28"/>
          <w:szCs w:val="28"/>
          <w:lang w:val="is-IS"/>
        </w:rPr>
        <w:t>16</w:t>
      </w:r>
      <w:r w:rsidR="00F23E96" w:rsidRPr="008B5F9C">
        <w:rPr>
          <w:bCs/>
          <w:sz w:val="28"/>
          <w:szCs w:val="28"/>
          <w:lang w:val="is-IS"/>
        </w:rPr>
        <w:t xml:space="preserve">.1 </w:t>
      </w:r>
      <w:r w:rsidR="00F23E96" w:rsidRPr="008B5F9C">
        <w:rPr>
          <w:bCs/>
          <w:sz w:val="28"/>
          <w:szCs w:val="28"/>
          <w:lang w:val="is-IS"/>
        </w:rPr>
        <w:tab/>
      </w:r>
      <w:r w:rsidR="006E3C57" w:rsidRPr="008B5F9C">
        <w:rPr>
          <w:bCs/>
          <w:sz w:val="28"/>
          <w:szCs w:val="28"/>
          <w:lang w:val="is-IS"/>
        </w:rPr>
        <w:t>Leikur</w:t>
      </w:r>
      <w:r w:rsidR="00B7703C" w:rsidRPr="008B5F9C">
        <w:rPr>
          <w:bCs/>
          <w:sz w:val="28"/>
          <w:szCs w:val="28"/>
          <w:lang w:val="is-IS"/>
        </w:rPr>
        <w:t xml:space="preserve"> skal vera samfelldur</w:t>
      </w:r>
      <w:r w:rsidR="006E3C57" w:rsidRPr="008B5F9C">
        <w:rPr>
          <w:bCs/>
          <w:sz w:val="28"/>
          <w:szCs w:val="28"/>
          <w:lang w:val="is-IS"/>
        </w:rPr>
        <w:t xml:space="preserve"> frá fyrstu sendingu, uns leiknum</w:t>
      </w:r>
      <w:r w:rsidR="00B7703C" w:rsidRPr="008B5F9C">
        <w:rPr>
          <w:bCs/>
          <w:sz w:val="28"/>
          <w:szCs w:val="28"/>
          <w:lang w:val="is-IS"/>
        </w:rPr>
        <w:t xml:space="preserve"> er lokið</w:t>
      </w:r>
      <w:r w:rsidR="006E3C57" w:rsidRPr="008B5F9C">
        <w:rPr>
          <w:bCs/>
          <w:sz w:val="28"/>
          <w:szCs w:val="28"/>
          <w:lang w:val="is-IS"/>
        </w:rPr>
        <w:t>,</w:t>
      </w:r>
      <w:r w:rsidR="00B7703C" w:rsidRPr="008B5F9C">
        <w:rPr>
          <w:bCs/>
          <w:sz w:val="28"/>
          <w:szCs w:val="28"/>
          <w:lang w:val="is-IS"/>
        </w:rPr>
        <w:t xml:space="preserve"> með þeim fr</w:t>
      </w:r>
      <w:r w:rsidRPr="008B5F9C">
        <w:rPr>
          <w:bCs/>
          <w:sz w:val="28"/>
          <w:szCs w:val="28"/>
          <w:lang w:val="is-IS"/>
        </w:rPr>
        <w:t>ávikum sem fram koma í reglum 16.2 og 16</w:t>
      </w:r>
      <w:r w:rsidR="00B7703C" w:rsidRPr="008B5F9C">
        <w:rPr>
          <w:bCs/>
          <w:sz w:val="28"/>
          <w:szCs w:val="28"/>
          <w:lang w:val="is-IS"/>
        </w:rPr>
        <w:t>.3.</w:t>
      </w:r>
    </w:p>
    <w:p w14:paraId="531956E3" w14:textId="77777777" w:rsidR="00F23E96" w:rsidRPr="008B5F9C" w:rsidRDefault="00F23E96" w:rsidP="00F23E96">
      <w:pPr>
        <w:ind w:left="1080" w:hanging="720"/>
        <w:jc w:val="both"/>
        <w:rPr>
          <w:sz w:val="28"/>
          <w:szCs w:val="28"/>
          <w:lang w:val="is-IS"/>
        </w:rPr>
      </w:pPr>
    </w:p>
    <w:p w14:paraId="3D88C21B" w14:textId="77777777" w:rsidR="00A11166" w:rsidRDefault="00605C0A" w:rsidP="00A11166">
      <w:pPr>
        <w:pStyle w:val="ListParagraph"/>
        <w:numPr>
          <w:ilvl w:val="1"/>
          <w:numId w:val="19"/>
        </w:numPr>
        <w:jc w:val="both"/>
        <w:rPr>
          <w:bCs/>
          <w:sz w:val="28"/>
          <w:szCs w:val="28"/>
          <w:lang w:val="is-IS"/>
        </w:rPr>
      </w:pPr>
      <w:r w:rsidRPr="00A11166">
        <w:rPr>
          <w:bCs/>
          <w:sz w:val="28"/>
          <w:szCs w:val="28"/>
          <w:lang w:val="is-IS"/>
        </w:rPr>
        <w:t>Leikh</w:t>
      </w:r>
      <w:r w:rsidR="00B7703C" w:rsidRPr="00A11166">
        <w:rPr>
          <w:bCs/>
          <w:sz w:val="28"/>
          <w:szCs w:val="28"/>
          <w:lang w:val="is-IS"/>
        </w:rPr>
        <w:t>lé</w:t>
      </w:r>
      <w:r w:rsidR="00A048E3" w:rsidRPr="00A11166">
        <w:rPr>
          <w:bCs/>
          <w:sz w:val="28"/>
          <w:szCs w:val="28"/>
          <w:lang w:val="is-IS"/>
        </w:rPr>
        <w:t>:</w:t>
      </w:r>
    </w:p>
    <w:p w14:paraId="1C4A81C9" w14:textId="77777777" w:rsidR="00304996" w:rsidRPr="00304996" w:rsidRDefault="00304996" w:rsidP="00304996">
      <w:pPr>
        <w:pStyle w:val="ListParagraph"/>
        <w:numPr>
          <w:ilvl w:val="2"/>
          <w:numId w:val="19"/>
        </w:numPr>
        <w:jc w:val="both"/>
        <w:rPr>
          <w:bCs/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    </w:t>
      </w:r>
      <w:r w:rsidR="006E3C57" w:rsidRPr="00407098">
        <w:rPr>
          <w:sz w:val="28"/>
          <w:szCs w:val="28"/>
          <w:lang w:val="is-IS"/>
        </w:rPr>
        <w:t>skal e</w:t>
      </w:r>
      <w:r w:rsidR="00B7703C" w:rsidRPr="00407098">
        <w:rPr>
          <w:sz w:val="28"/>
          <w:szCs w:val="28"/>
          <w:lang w:val="is-IS"/>
        </w:rPr>
        <w:t>kki</w:t>
      </w:r>
      <w:r w:rsidR="006E3C57" w:rsidRPr="00407098">
        <w:rPr>
          <w:sz w:val="28"/>
          <w:szCs w:val="28"/>
          <w:lang w:val="is-IS"/>
        </w:rPr>
        <w:t xml:space="preserve"> vera</w:t>
      </w:r>
      <w:r w:rsidR="00B7703C" w:rsidRPr="00407098">
        <w:rPr>
          <w:sz w:val="28"/>
          <w:szCs w:val="28"/>
          <w:lang w:val="is-IS"/>
        </w:rPr>
        <w:t xml:space="preserve"> </w:t>
      </w:r>
      <w:r w:rsidR="002B740B" w:rsidRPr="00407098">
        <w:rPr>
          <w:sz w:val="28"/>
          <w:szCs w:val="28"/>
          <w:lang w:val="is-IS"/>
        </w:rPr>
        <w:t>lengra</w:t>
      </w:r>
      <w:r w:rsidR="00B7703C" w:rsidRPr="00407098">
        <w:rPr>
          <w:sz w:val="28"/>
          <w:szCs w:val="28"/>
          <w:lang w:val="is-IS"/>
        </w:rPr>
        <w:t xml:space="preserve"> en </w:t>
      </w:r>
      <w:r w:rsidR="006269B9" w:rsidRPr="00407098">
        <w:rPr>
          <w:sz w:val="28"/>
          <w:szCs w:val="28"/>
          <w:lang w:val="is-IS"/>
        </w:rPr>
        <w:t xml:space="preserve">60 </w:t>
      </w:r>
      <w:r w:rsidR="00B7703C" w:rsidRPr="00407098">
        <w:rPr>
          <w:sz w:val="28"/>
          <w:szCs w:val="28"/>
          <w:lang w:val="is-IS"/>
        </w:rPr>
        <w:t>sekúndur í hverri lotu</w:t>
      </w:r>
      <w:r w:rsidR="002B740B" w:rsidRPr="00407098">
        <w:rPr>
          <w:sz w:val="28"/>
          <w:szCs w:val="28"/>
          <w:lang w:val="is-IS"/>
        </w:rPr>
        <w:t xml:space="preserve"> þegar 11</w:t>
      </w:r>
    </w:p>
    <w:p w14:paraId="13E367B8" w14:textId="3119720D" w:rsidR="00C117C7" w:rsidRPr="00407098" w:rsidRDefault="002B740B" w:rsidP="00304996">
      <w:pPr>
        <w:pStyle w:val="ListParagraph"/>
        <w:ind w:left="1440"/>
        <w:jc w:val="both"/>
        <w:rPr>
          <w:bCs/>
          <w:sz w:val="28"/>
          <w:szCs w:val="28"/>
          <w:lang w:val="is-IS"/>
        </w:rPr>
      </w:pPr>
      <w:r w:rsidRPr="00407098">
        <w:rPr>
          <w:sz w:val="28"/>
          <w:szCs w:val="28"/>
          <w:lang w:val="is-IS"/>
        </w:rPr>
        <w:t xml:space="preserve"> </w:t>
      </w:r>
      <w:r w:rsidR="00304996">
        <w:rPr>
          <w:sz w:val="28"/>
          <w:szCs w:val="28"/>
          <w:lang w:val="is-IS"/>
        </w:rPr>
        <w:tab/>
      </w:r>
      <w:r w:rsidRPr="00407098">
        <w:rPr>
          <w:sz w:val="28"/>
          <w:szCs w:val="28"/>
          <w:lang w:val="is-IS"/>
        </w:rPr>
        <w:t>stigum er fyrst náð; og</w:t>
      </w:r>
    </w:p>
    <w:p w14:paraId="160EB78B" w14:textId="77777777" w:rsidR="00C117C7" w:rsidRPr="008B5F9C" w:rsidRDefault="00C117C7" w:rsidP="00C117C7">
      <w:pPr>
        <w:ind w:left="1080"/>
        <w:jc w:val="both"/>
        <w:rPr>
          <w:spacing w:val="-6"/>
          <w:sz w:val="28"/>
          <w:szCs w:val="28"/>
          <w:u w:val="single"/>
          <w:lang w:val="is-IS"/>
        </w:rPr>
      </w:pPr>
    </w:p>
    <w:p w14:paraId="03935F26" w14:textId="77777777" w:rsidR="00304996" w:rsidRDefault="00304996" w:rsidP="00F43B12">
      <w:pPr>
        <w:numPr>
          <w:ilvl w:val="2"/>
          <w:numId w:val="19"/>
        </w:numPr>
        <w:jc w:val="both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    </w:t>
      </w:r>
      <w:r w:rsidR="006E3C57" w:rsidRPr="008B5F9C">
        <w:rPr>
          <w:sz w:val="28"/>
          <w:szCs w:val="28"/>
          <w:lang w:val="is-IS"/>
        </w:rPr>
        <w:t>skal e</w:t>
      </w:r>
      <w:r w:rsidR="002B740B" w:rsidRPr="008B5F9C">
        <w:rPr>
          <w:sz w:val="28"/>
          <w:szCs w:val="28"/>
          <w:lang w:val="is-IS"/>
        </w:rPr>
        <w:t>kki</w:t>
      </w:r>
      <w:r w:rsidR="006E3C57" w:rsidRPr="008B5F9C">
        <w:rPr>
          <w:sz w:val="28"/>
          <w:szCs w:val="28"/>
          <w:lang w:val="is-IS"/>
        </w:rPr>
        <w:t xml:space="preserve"> vera</w:t>
      </w:r>
      <w:r w:rsidR="002B740B" w:rsidRPr="008B5F9C">
        <w:rPr>
          <w:sz w:val="28"/>
          <w:szCs w:val="28"/>
          <w:lang w:val="is-IS"/>
        </w:rPr>
        <w:t xml:space="preserve"> lengra en </w:t>
      </w:r>
      <w:r w:rsidR="006269B9" w:rsidRPr="008B5F9C">
        <w:rPr>
          <w:sz w:val="28"/>
          <w:szCs w:val="28"/>
          <w:lang w:val="is-IS"/>
        </w:rPr>
        <w:t xml:space="preserve">120 </w:t>
      </w:r>
      <w:r w:rsidR="002B740B" w:rsidRPr="008B5F9C">
        <w:rPr>
          <w:sz w:val="28"/>
          <w:szCs w:val="28"/>
          <w:lang w:val="is-IS"/>
        </w:rPr>
        <w:t>sekúndur milli fyrstu og anna</w:t>
      </w:r>
      <w:r w:rsidR="00A94DDD" w:rsidRPr="008B5F9C">
        <w:rPr>
          <w:sz w:val="28"/>
          <w:szCs w:val="28"/>
          <w:lang w:val="is-IS"/>
        </w:rPr>
        <w:t>r</w:t>
      </w:r>
      <w:r w:rsidR="006E3C57" w:rsidRPr="008B5F9C">
        <w:rPr>
          <w:sz w:val="28"/>
          <w:szCs w:val="28"/>
          <w:lang w:val="is-IS"/>
        </w:rPr>
        <w:t>rar</w:t>
      </w:r>
    </w:p>
    <w:p w14:paraId="4DA3FDBA" w14:textId="552376AB" w:rsidR="00C117C7" w:rsidRPr="008B5F9C" w:rsidRDefault="006E3C57" w:rsidP="00304996">
      <w:pPr>
        <w:ind w:left="144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304996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lotu</w:t>
      </w:r>
      <w:r w:rsidR="002B740B" w:rsidRPr="008B5F9C">
        <w:rPr>
          <w:sz w:val="28"/>
          <w:szCs w:val="28"/>
          <w:lang w:val="is-IS"/>
        </w:rPr>
        <w:t xml:space="preserve"> og milli anna</w:t>
      </w:r>
      <w:r w:rsidR="00A94DDD" w:rsidRPr="008B5F9C">
        <w:rPr>
          <w:sz w:val="28"/>
          <w:szCs w:val="28"/>
          <w:lang w:val="is-IS"/>
        </w:rPr>
        <w:t>r</w:t>
      </w:r>
      <w:r w:rsidRPr="008B5F9C">
        <w:rPr>
          <w:sz w:val="28"/>
          <w:szCs w:val="28"/>
          <w:lang w:val="is-IS"/>
        </w:rPr>
        <w:t xml:space="preserve">rar og þriðju lotu </w:t>
      </w:r>
      <w:r w:rsidR="002B740B" w:rsidRPr="008B5F9C">
        <w:rPr>
          <w:sz w:val="28"/>
          <w:szCs w:val="28"/>
          <w:lang w:val="is-IS"/>
        </w:rPr>
        <w:t>í öllum leikjum</w:t>
      </w:r>
      <w:r w:rsidR="00C117C7" w:rsidRPr="008B5F9C">
        <w:rPr>
          <w:sz w:val="28"/>
          <w:szCs w:val="28"/>
          <w:lang w:val="is-IS"/>
        </w:rPr>
        <w:t>.</w:t>
      </w:r>
    </w:p>
    <w:p w14:paraId="2749A52F" w14:textId="77777777" w:rsidR="005E6F6C" w:rsidRPr="008B5F9C" w:rsidRDefault="005E6F6C" w:rsidP="00F23E96">
      <w:pPr>
        <w:ind w:left="1080"/>
        <w:jc w:val="both"/>
        <w:rPr>
          <w:sz w:val="28"/>
          <w:szCs w:val="28"/>
          <w:lang w:val="is-IS"/>
        </w:rPr>
      </w:pPr>
    </w:p>
    <w:p w14:paraId="4F52C308" w14:textId="77777777" w:rsidR="00F23E96" w:rsidRPr="008B5F9C" w:rsidRDefault="00F23E96" w:rsidP="00F23E96">
      <w:pPr>
        <w:ind w:left="1080"/>
        <w:jc w:val="both"/>
        <w:rPr>
          <w:i/>
          <w:iCs/>
          <w:spacing w:val="-4"/>
          <w:sz w:val="28"/>
          <w:szCs w:val="28"/>
          <w:lang w:val="is-IS"/>
        </w:rPr>
      </w:pPr>
      <w:r w:rsidRPr="008B5F9C">
        <w:rPr>
          <w:i/>
          <w:iCs/>
          <w:spacing w:val="-4"/>
          <w:sz w:val="28"/>
          <w:szCs w:val="28"/>
          <w:lang w:val="is-IS"/>
        </w:rPr>
        <w:t>(</w:t>
      </w:r>
      <w:r w:rsidR="00920577" w:rsidRPr="008B5F9C">
        <w:rPr>
          <w:i/>
          <w:iCs/>
          <w:spacing w:val="-4"/>
          <w:sz w:val="28"/>
          <w:szCs w:val="28"/>
          <w:lang w:val="is-IS"/>
        </w:rPr>
        <w:t>Yfirdómari má ákveða fyrir leik, sem er í beinni sjónvarps</w:t>
      </w:r>
      <w:r w:rsidR="006E3C57" w:rsidRPr="008B5F9C">
        <w:rPr>
          <w:i/>
          <w:iCs/>
          <w:spacing w:val="-4"/>
          <w:sz w:val="28"/>
          <w:szCs w:val="28"/>
          <w:lang w:val="is-IS"/>
        </w:rPr>
        <w:t>út</w:t>
      </w:r>
      <w:r w:rsidR="00920577" w:rsidRPr="008B5F9C">
        <w:rPr>
          <w:i/>
          <w:iCs/>
          <w:spacing w:val="-4"/>
          <w:sz w:val="28"/>
          <w:szCs w:val="28"/>
          <w:lang w:val="is-IS"/>
        </w:rPr>
        <w:t>sendingu, að hléin í reglu 16.2 verði a</w:t>
      </w:r>
      <w:r w:rsidR="006E3C57" w:rsidRPr="008B5F9C">
        <w:rPr>
          <w:i/>
          <w:iCs/>
          <w:spacing w:val="-4"/>
          <w:sz w:val="28"/>
          <w:szCs w:val="28"/>
          <w:lang w:val="is-IS"/>
        </w:rPr>
        <w:t>ð taka og að þau verði ákveðin</w:t>
      </w:r>
      <w:r w:rsidR="00920577" w:rsidRPr="008B5F9C">
        <w:rPr>
          <w:i/>
          <w:iCs/>
          <w:spacing w:val="-4"/>
          <w:sz w:val="28"/>
          <w:szCs w:val="28"/>
          <w:lang w:val="is-IS"/>
        </w:rPr>
        <w:t xml:space="preserve"> lengd</w:t>
      </w:r>
      <w:r w:rsidRPr="008B5F9C">
        <w:rPr>
          <w:i/>
          <w:iCs/>
          <w:spacing w:val="-4"/>
          <w:sz w:val="28"/>
          <w:szCs w:val="28"/>
          <w:lang w:val="is-IS"/>
        </w:rPr>
        <w:t>).</w:t>
      </w:r>
    </w:p>
    <w:p w14:paraId="3510E445" w14:textId="77777777" w:rsidR="00F23E96" w:rsidRPr="008B5F9C" w:rsidRDefault="00F23E96" w:rsidP="00F23E96">
      <w:pPr>
        <w:ind w:left="1080" w:hanging="720"/>
        <w:jc w:val="both"/>
        <w:rPr>
          <w:sz w:val="28"/>
          <w:szCs w:val="28"/>
          <w:lang w:val="is-IS"/>
        </w:rPr>
      </w:pPr>
    </w:p>
    <w:p w14:paraId="64120727" w14:textId="77777777" w:rsidR="00F23E96" w:rsidRPr="008B5F9C" w:rsidRDefault="00E5017A" w:rsidP="003D4787">
      <w:pPr>
        <w:numPr>
          <w:ilvl w:val="1"/>
          <w:numId w:val="19"/>
        </w:numPr>
        <w:jc w:val="both"/>
        <w:rPr>
          <w:bCs/>
          <w:sz w:val="28"/>
          <w:szCs w:val="28"/>
          <w:lang w:val="is-IS"/>
        </w:rPr>
      </w:pPr>
      <w:r w:rsidRPr="008B5F9C">
        <w:rPr>
          <w:bCs/>
          <w:sz w:val="28"/>
          <w:szCs w:val="28"/>
          <w:lang w:val="is-IS"/>
        </w:rPr>
        <w:t>Frestun leiks</w:t>
      </w:r>
    </w:p>
    <w:p w14:paraId="22A94613" w14:textId="77777777" w:rsidR="00F23E96" w:rsidRPr="008B5F9C" w:rsidRDefault="00F23E96" w:rsidP="003D4787">
      <w:pPr>
        <w:ind w:left="1080"/>
        <w:jc w:val="both"/>
        <w:rPr>
          <w:b/>
          <w:bCs/>
          <w:sz w:val="28"/>
          <w:szCs w:val="28"/>
          <w:lang w:val="is-IS"/>
        </w:rPr>
      </w:pPr>
    </w:p>
    <w:p w14:paraId="34A0B7DB" w14:textId="77777777" w:rsidR="008A3339" w:rsidRDefault="00304996" w:rsidP="00304996">
      <w:pPr>
        <w:numPr>
          <w:ilvl w:val="2"/>
          <w:numId w:val="19"/>
        </w:numPr>
        <w:jc w:val="both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    </w:t>
      </w:r>
      <w:r w:rsidR="00E5017A" w:rsidRPr="008B5F9C">
        <w:rPr>
          <w:sz w:val="28"/>
          <w:szCs w:val="28"/>
          <w:lang w:val="is-IS"/>
        </w:rPr>
        <w:t>Þegar þess gerist þörf</w:t>
      </w:r>
      <w:r w:rsidR="00AA76C4" w:rsidRPr="008B5F9C">
        <w:rPr>
          <w:sz w:val="28"/>
          <w:szCs w:val="28"/>
          <w:lang w:val="is-IS"/>
        </w:rPr>
        <w:t>,</w:t>
      </w:r>
      <w:r w:rsidR="00E5017A" w:rsidRPr="008B5F9C">
        <w:rPr>
          <w:sz w:val="28"/>
          <w:szCs w:val="28"/>
          <w:lang w:val="is-IS"/>
        </w:rPr>
        <w:t xml:space="preserve"> af ástæðu</w:t>
      </w:r>
      <w:r w:rsidR="00C0609B" w:rsidRPr="008B5F9C">
        <w:rPr>
          <w:sz w:val="28"/>
          <w:szCs w:val="28"/>
          <w:lang w:val="is-IS"/>
        </w:rPr>
        <w:t>m sem leik</w:t>
      </w:r>
      <w:r w:rsidR="00C0609B" w:rsidRPr="008B5F9C">
        <w:rPr>
          <w:sz w:val="28"/>
          <w:szCs w:val="28"/>
          <w:lang w:val="is-IS"/>
        </w:rPr>
        <w:softHyphen/>
        <w:t>menn hafa enga</w:t>
      </w:r>
    </w:p>
    <w:p w14:paraId="47E4446E" w14:textId="77777777" w:rsidR="008A3339" w:rsidRDefault="00C0609B" w:rsidP="008A3339">
      <w:pPr>
        <w:ind w:left="144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8A3339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stjórn</w:t>
      </w:r>
      <w:r w:rsidR="00E5017A" w:rsidRPr="008B5F9C">
        <w:rPr>
          <w:sz w:val="28"/>
          <w:szCs w:val="28"/>
          <w:lang w:val="is-IS"/>
        </w:rPr>
        <w:t xml:space="preserve"> á</w:t>
      </w:r>
      <w:r w:rsidRPr="008B5F9C">
        <w:rPr>
          <w:sz w:val="28"/>
          <w:szCs w:val="28"/>
          <w:lang w:val="is-IS"/>
        </w:rPr>
        <w:t>,</w:t>
      </w:r>
      <w:r w:rsidR="00E5017A" w:rsidRPr="008B5F9C">
        <w:rPr>
          <w:sz w:val="28"/>
          <w:szCs w:val="28"/>
          <w:lang w:val="is-IS"/>
        </w:rPr>
        <w:t xml:space="preserve"> getur dómari frestað</w:t>
      </w:r>
      <w:r w:rsidRPr="008B5F9C">
        <w:rPr>
          <w:sz w:val="28"/>
          <w:szCs w:val="28"/>
          <w:lang w:val="is-IS"/>
        </w:rPr>
        <w:t xml:space="preserve"> leik</w:t>
      </w:r>
      <w:r w:rsidR="00E5017A" w:rsidRPr="008B5F9C">
        <w:rPr>
          <w:sz w:val="28"/>
          <w:szCs w:val="28"/>
          <w:lang w:val="is-IS"/>
        </w:rPr>
        <w:t xml:space="preserve"> eins lengi og hann telur</w:t>
      </w:r>
    </w:p>
    <w:p w14:paraId="3DD14A92" w14:textId="77777777" w:rsidR="008A3339" w:rsidRDefault="00E5017A" w:rsidP="008A3339">
      <w:pPr>
        <w:ind w:left="144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8A3339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 xml:space="preserve">nauðsynlegt. </w:t>
      </w:r>
    </w:p>
    <w:p w14:paraId="21276855" w14:textId="77777777" w:rsidR="00D41AB9" w:rsidRDefault="00D41AB9" w:rsidP="008A3339">
      <w:pPr>
        <w:ind w:left="1440"/>
        <w:jc w:val="both"/>
        <w:rPr>
          <w:sz w:val="28"/>
          <w:szCs w:val="28"/>
          <w:lang w:val="is-IS"/>
        </w:rPr>
      </w:pPr>
    </w:p>
    <w:p w14:paraId="1C628C4E" w14:textId="12B1C0B1" w:rsidR="00D41AB9" w:rsidRDefault="00D41AB9" w:rsidP="00D41AB9">
      <w:pPr>
        <w:pStyle w:val="ListParagraph"/>
        <w:numPr>
          <w:ilvl w:val="2"/>
          <w:numId w:val="19"/>
        </w:numPr>
        <w:jc w:val="both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    </w:t>
      </w:r>
      <w:r w:rsidR="00E5017A" w:rsidRPr="00D41AB9">
        <w:rPr>
          <w:sz w:val="28"/>
          <w:szCs w:val="28"/>
          <w:lang w:val="is-IS"/>
        </w:rPr>
        <w:t>Við sérstakar</w:t>
      </w:r>
      <w:r w:rsidR="00C0609B" w:rsidRPr="00D41AB9">
        <w:rPr>
          <w:sz w:val="28"/>
          <w:szCs w:val="28"/>
          <w:lang w:val="is-IS"/>
        </w:rPr>
        <w:t xml:space="preserve"> aðstæður getur yfirdómari skipað</w:t>
      </w:r>
      <w:r w:rsidR="00E5017A" w:rsidRPr="00D41AB9">
        <w:rPr>
          <w:sz w:val="28"/>
          <w:szCs w:val="28"/>
          <w:lang w:val="is-IS"/>
        </w:rPr>
        <w:t xml:space="preserve"> dómara að fresta</w:t>
      </w:r>
    </w:p>
    <w:p w14:paraId="2ADCE52D" w14:textId="02213556" w:rsidR="00E5017A" w:rsidRPr="007265AB" w:rsidRDefault="00D41AB9" w:rsidP="007265AB">
      <w:pPr>
        <w:jc w:val="both"/>
        <w:rPr>
          <w:sz w:val="28"/>
          <w:szCs w:val="28"/>
          <w:lang w:val="is-IS"/>
        </w:rPr>
      </w:pPr>
      <w:r w:rsidRPr="007265AB">
        <w:rPr>
          <w:sz w:val="28"/>
          <w:szCs w:val="28"/>
          <w:lang w:val="is-IS"/>
        </w:rPr>
        <w:t xml:space="preserve"> </w:t>
      </w:r>
      <w:r w:rsidR="007265AB">
        <w:rPr>
          <w:sz w:val="28"/>
          <w:szCs w:val="28"/>
          <w:lang w:val="is-IS"/>
        </w:rPr>
        <w:tab/>
      </w:r>
      <w:r w:rsidR="007265AB">
        <w:rPr>
          <w:sz w:val="28"/>
          <w:szCs w:val="28"/>
          <w:lang w:val="is-IS"/>
        </w:rPr>
        <w:tab/>
      </w:r>
      <w:r w:rsidR="007265AB">
        <w:rPr>
          <w:sz w:val="28"/>
          <w:szCs w:val="28"/>
          <w:lang w:val="is-IS"/>
        </w:rPr>
        <w:tab/>
      </w:r>
      <w:r w:rsidR="007265AB">
        <w:rPr>
          <w:sz w:val="28"/>
          <w:szCs w:val="28"/>
          <w:lang w:val="is-IS"/>
        </w:rPr>
        <w:tab/>
      </w:r>
      <w:r w:rsidR="007265AB">
        <w:rPr>
          <w:sz w:val="28"/>
          <w:szCs w:val="28"/>
          <w:lang w:val="is-IS"/>
        </w:rPr>
        <w:tab/>
      </w:r>
      <w:r w:rsidR="00E5017A" w:rsidRPr="007265AB">
        <w:rPr>
          <w:sz w:val="28"/>
          <w:szCs w:val="28"/>
          <w:lang w:val="is-IS"/>
        </w:rPr>
        <w:t>leik.</w:t>
      </w:r>
    </w:p>
    <w:p w14:paraId="7750B6FA" w14:textId="77777777" w:rsidR="00E5017A" w:rsidRPr="008B5F9C" w:rsidRDefault="00E5017A" w:rsidP="00D86FCE">
      <w:pPr>
        <w:ind w:left="1080"/>
        <w:jc w:val="both"/>
        <w:rPr>
          <w:b/>
          <w:bCs/>
          <w:sz w:val="28"/>
          <w:szCs w:val="28"/>
          <w:lang w:val="is-IS"/>
        </w:rPr>
      </w:pPr>
    </w:p>
    <w:p w14:paraId="6F681643" w14:textId="77777777" w:rsidR="007265AB" w:rsidRDefault="007265AB" w:rsidP="007265AB">
      <w:pPr>
        <w:pStyle w:val="ListParagraph"/>
        <w:numPr>
          <w:ilvl w:val="2"/>
          <w:numId w:val="19"/>
        </w:numPr>
        <w:jc w:val="both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    </w:t>
      </w:r>
      <w:r w:rsidR="00E5017A" w:rsidRPr="007265AB">
        <w:rPr>
          <w:sz w:val="28"/>
          <w:szCs w:val="28"/>
          <w:lang w:val="is-IS"/>
        </w:rPr>
        <w:t>Ef leik er frestað, stendur stigatala óbreytt og leik á síðan að</w:t>
      </w:r>
    </w:p>
    <w:p w14:paraId="6E888788" w14:textId="072AFD75" w:rsidR="00E5017A" w:rsidRPr="007265AB" w:rsidRDefault="00E5017A" w:rsidP="007265AB">
      <w:pPr>
        <w:pStyle w:val="ListParagraph"/>
        <w:ind w:left="1440"/>
        <w:jc w:val="both"/>
        <w:rPr>
          <w:sz w:val="28"/>
          <w:szCs w:val="28"/>
          <w:lang w:val="is-IS"/>
        </w:rPr>
      </w:pPr>
      <w:r w:rsidRPr="007265AB">
        <w:rPr>
          <w:sz w:val="28"/>
          <w:szCs w:val="28"/>
          <w:lang w:val="is-IS"/>
        </w:rPr>
        <w:t xml:space="preserve"> </w:t>
      </w:r>
      <w:r w:rsidR="007265AB">
        <w:rPr>
          <w:sz w:val="28"/>
          <w:szCs w:val="28"/>
          <w:lang w:val="is-IS"/>
        </w:rPr>
        <w:tab/>
      </w:r>
      <w:r w:rsidRPr="007265AB">
        <w:rPr>
          <w:sz w:val="28"/>
          <w:szCs w:val="28"/>
          <w:lang w:val="is-IS"/>
        </w:rPr>
        <w:t xml:space="preserve">hefja aftur frá þeirri </w:t>
      </w:r>
      <w:r w:rsidR="00761C5D" w:rsidRPr="007265AB">
        <w:rPr>
          <w:sz w:val="28"/>
          <w:szCs w:val="28"/>
          <w:lang w:val="is-IS"/>
        </w:rPr>
        <w:t>stigatölu</w:t>
      </w:r>
      <w:r w:rsidRPr="007265AB">
        <w:rPr>
          <w:sz w:val="28"/>
          <w:szCs w:val="28"/>
          <w:lang w:val="is-IS"/>
        </w:rPr>
        <w:t>.</w:t>
      </w:r>
    </w:p>
    <w:p w14:paraId="39116836" w14:textId="4E43AD6A" w:rsidR="00F23E96" w:rsidRPr="008B5F9C" w:rsidRDefault="00F23E96" w:rsidP="007950B5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</w:p>
    <w:p w14:paraId="6BD7B9FA" w14:textId="77777777" w:rsidR="00F23E96" w:rsidRPr="008B5F9C" w:rsidRDefault="00F23E96" w:rsidP="00F23E96">
      <w:pPr>
        <w:ind w:firstLine="360"/>
        <w:jc w:val="both"/>
        <w:rPr>
          <w:b/>
          <w:bCs/>
          <w:spacing w:val="4"/>
          <w:sz w:val="28"/>
          <w:szCs w:val="28"/>
          <w:lang w:val="is-IS"/>
        </w:rPr>
      </w:pPr>
      <w:r w:rsidRPr="008B5F9C">
        <w:rPr>
          <w:bCs/>
          <w:sz w:val="28"/>
          <w:szCs w:val="28"/>
          <w:lang w:val="is-IS"/>
        </w:rPr>
        <w:t>16.4</w:t>
      </w:r>
      <w:r w:rsidRPr="008B5F9C">
        <w:rPr>
          <w:b/>
          <w:bCs/>
          <w:sz w:val="28"/>
          <w:szCs w:val="28"/>
          <w:lang w:val="is-IS"/>
        </w:rPr>
        <w:t xml:space="preserve"> </w:t>
      </w:r>
      <w:r w:rsidRPr="008B5F9C">
        <w:rPr>
          <w:b/>
          <w:bCs/>
          <w:sz w:val="28"/>
          <w:szCs w:val="28"/>
          <w:lang w:val="is-IS"/>
        </w:rPr>
        <w:tab/>
      </w:r>
      <w:r w:rsidR="00900511" w:rsidRPr="008B5F9C">
        <w:rPr>
          <w:bCs/>
          <w:spacing w:val="4"/>
          <w:sz w:val="28"/>
          <w:szCs w:val="28"/>
          <w:lang w:val="is-IS"/>
        </w:rPr>
        <w:t>Töf í leik</w:t>
      </w:r>
    </w:p>
    <w:p w14:paraId="4E06AE45" w14:textId="77777777" w:rsidR="00F23E96" w:rsidRPr="008B5F9C" w:rsidRDefault="00F23E96" w:rsidP="00F23E96">
      <w:pPr>
        <w:ind w:left="360"/>
        <w:jc w:val="both"/>
        <w:rPr>
          <w:sz w:val="28"/>
          <w:szCs w:val="28"/>
          <w:lang w:val="is-IS"/>
        </w:rPr>
      </w:pPr>
    </w:p>
    <w:p w14:paraId="0FE9E45E" w14:textId="6B09276E" w:rsidR="0019538D" w:rsidRDefault="00F23E96" w:rsidP="00F23E9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16.4.1 </w:t>
      </w:r>
      <w:r w:rsidRPr="008B5F9C">
        <w:rPr>
          <w:sz w:val="28"/>
          <w:szCs w:val="28"/>
          <w:lang w:val="is-IS"/>
        </w:rPr>
        <w:tab/>
      </w:r>
      <w:r w:rsidR="00F9445B">
        <w:rPr>
          <w:sz w:val="28"/>
          <w:szCs w:val="28"/>
          <w:lang w:val="is-IS"/>
        </w:rPr>
        <w:t>Undir engum</w:t>
      </w:r>
      <w:r w:rsidR="007B18A8" w:rsidRPr="008B5F9C">
        <w:rPr>
          <w:sz w:val="28"/>
          <w:szCs w:val="28"/>
          <w:lang w:val="is-IS"/>
        </w:rPr>
        <w:t xml:space="preserve"> kringumstæðum</w:t>
      </w:r>
      <w:r w:rsidR="00900511" w:rsidRPr="008B5F9C">
        <w:rPr>
          <w:sz w:val="28"/>
          <w:szCs w:val="28"/>
          <w:lang w:val="is-IS"/>
        </w:rPr>
        <w:t xml:space="preserve"> </w:t>
      </w:r>
      <w:r w:rsidR="00AA76C4" w:rsidRPr="008B5F9C">
        <w:rPr>
          <w:sz w:val="28"/>
          <w:szCs w:val="28"/>
          <w:lang w:val="is-IS"/>
        </w:rPr>
        <w:t xml:space="preserve">er </w:t>
      </w:r>
      <w:r w:rsidR="00186015" w:rsidRPr="008B5F9C">
        <w:rPr>
          <w:sz w:val="28"/>
          <w:szCs w:val="28"/>
          <w:lang w:val="is-IS"/>
        </w:rPr>
        <w:t>heimilt</w:t>
      </w:r>
      <w:r w:rsidR="00900511" w:rsidRPr="008B5F9C">
        <w:rPr>
          <w:sz w:val="28"/>
          <w:szCs w:val="28"/>
          <w:lang w:val="is-IS"/>
        </w:rPr>
        <w:t xml:space="preserve"> að </w:t>
      </w:r>
      <w:r w:rsidR="00B42D5A" w:rsidRPr="008B5F9C">
        <w:rPr>
          <w:sz w:val="28"/>
          <w:szCs w:val="28"/>
          <w:lang w:val="is-IS"/>
        </w:rPr>
        <w:t xml:space="preserve">tefja </w:t>
      </w:r>
      <w:r w:rsidR="00900511" w:rsidRPr="008B5F9C">
        <w:rPr>
          <w:sz w:val="28"/>
          <w:szCs w:val="28"/>
          <w:lang w:val="is-IS"/>
        </w:rPr>
        <w:t>leik til</w:t>
      </w:r>
    </w:p>
    <w:p w14:paraId="5A8AC39D" w14:textId="77777777" w:rsidR="0019538D" w:rsidRDefault="00900511" w:rsidP="00F23E9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19538D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að gefa leikmanni tækifæri til að safna kröftum</w:t>
      </w:r>
      <w:r w:rsidR="00385F99">
        <w:rPr>
          <w:sz w:val="28"/>
          <w:szCs w:val="28"/>
          <w:lang w:val="is-IS"/>
        </w:rPr>
        <w:t>,</w:t>
      </w:r>
      <w:r w:rsidRPr="008B5F9C">
        <w:rPr>
          <w:sz w:val="28"/>
          <w:szCs w:val="28"/>
          <w:lang w:val="is-IS"/>
        </w:rPr>
        <w:t xml:space="preserve"> kasta</w:t>
      </w:r>
    </w:p>
    <w:p w14:paraId="7158700B" w14:textId="65C5A491" w:rsidR="00F23E96" w:rsidRPr="008B5F9C" w:rsidRDefault="00900511" w:rsidP="00F23E9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19538D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mæðinni</w:t>
      </w:r>
      <w:r w:rsidR="00AA7D56" w:rsidRPr="008B5F9C">
        <w:rPr>
          <w:sz w:val="28"/>
          <w:szCs w:val="28"/>
          <w:lang w:val="is-IS"/>
        </w:rPr>
        <w:t xml:space="preserve"> eða til að þiggja ráð</w:t>
      </w:r>
      <w:r w:rsidRPr="008B5F9C">
        <w:rPr>
          <w:sz w:val="28"/>
          <w:szCs w:val="28"/>
          <w:lang w:val="is-IS"/>
        </w:rPr>
        <w:t>.</w:t>
      </w:r>
    </w:p>
    <w:p w14:paraId="68CF542C" w14:textId="77777777" w:rsidR="00C00C67" w:rsidRPr="008B5F9C" w:rsidRDefault="00C00C67" w:rsidP="00F23E96">
      <w:pPr>
        <w:ind w:left="1800" w:hanging="720"/>
        <w:jc w:val="both"/>
        <w:rPr>
          <w:sz w:val="28"/>
          <w:szCs w:val="28"/>
          <w:lang w:val="is-IS"/>
        </w:rPr>
      </w:pPr>
    </w:p>
    <w:p w14:paraId="4BAA0AEB" w14:textId="77777777" w:rsidR="0019538D" w:rsidRDefault="00F23E96" w:rsidP="00F23E9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16.4.2 </w:t>
      </w:r>
      <w:r w:rsidRPr="008B5F9C">
        <w:rPr>
          <w:sz w:val="28"/>
          <w:szCs w:val="28"/>
          <w:lang w:val="is-IS"/>
        </w:rPr>
        <w:tab/>
      </w:r>
      <w:r w:rsidR="00C0609B" w:rsidRPr="008B5F9C">
        <w:rPr>
          <w:sz w:val="28"/>
          <w:szCs w:val="28"/>
          <w:lang w:val="is-IS"/>
        </w:rPr>
        <w:t xml:space="preserve">Dómari </w:t>
      </w:r>
      <w:r w:rsidR="00497E47" w:rsidRPr="008B5F9C">
        <w:rPr>
          <w:sz w:val="28"/>
          <w:szCs w:val="28"/>
          <w:lang w:val="is-IS"/>
        </w:rPr>
        <w:t>leiksins</w:t>
      </w:r>
      <w:r w:rsidR="00A30833" w:rsidRPr="008B5F9C">
        <w:rPr>
          <w:sz w:val="28"/>
          <w:szCs w:val="28"/>
          <w:lang w:val="is-IS"/>
        </w:rPr>
        <w:t xml:space="preserve"> </w:t>
      </w:r>
      <w:r w:rsidR="00C0609B" w:rsidRPr="008B5F9C">
        <w:rPr>
          <w:sz w:val="28"/>
          <w:szCs w:val="28"/>
          <w:lang w:val="is-IS"/>
        </w:rPr>
        <w:t>sér alfarið um að dæma hvort um leiktöf sé</w:t>
      </w:r>
    </w:p>
    <w:p w14:paraId="36974E57" w14:textId="359ED361" w:rsidR="00601E70" w:rsidRDefault="00900511" w:rsidP="0070172F">
      <w:pPr>
        <w:ind w:left="180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19538D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að ræða</w:t>
      </w:r>
      <w:r w:rsidR="00F23E96" w:rsidRPr="008B5F9C">
        <w:rPr>
          <w:spacing w:val="-4"/>
          <w:sz w:val="28"/>
          <w:szCs w:val="28"/>
          <w:lang w:val="is-IS"/>
        </w:rPr>
        <w:t xml:space="preserve">. </w:t>
      </w:r>
    </w:p>
    <w:p w14:paraId="0C2CB806" w14:textId="77777777" w:rsidR="00601E70" w:rsidRPr="008B5F9C" w:rsidRDefault="00601E70" w:rsidP="00F23E96">
      <w:pPr>
        <w:ind w:left="1800" w:hanging="720"/>
        <w:jc w:val="both"/>
        <w:rPr>
          <w:spacing w:val="-4"/>
          <w:sz w:val="28"/>
          <w:szCs w:val="28"/>
          <w:lang w:val="is-IS"/>
        </w:rPr>
      </w:pPr>
    </w:p>
    <w:p w14:paraId="748E4D45" w14:textId="77777777" w:rsidR="00F23E96" w:rsidRPr="008B5F9C" w:rsidRDefault="00F23E96" w:rsidP="00F23E96">
      <w:pPr>
        <w:ind w:left="360"/>
        <w:jc w:val="both"/>
        <w:rPr>
          <w:bCs/>
          <w:spacing w:val="4"/>
          <w:sz w:val="28"/>
          <w:szCs w:val="28"/>
          <w:lang w:val="is-IS"/>
        </w:rPr>
      </w:pPr>
      <w:r w:rsidRPr="008B5F9C">
        <w:rPr>
          <w:bCs/>
          <w:sz w:val="28"/>
          <w:szCs w:val="28"/>
          <w:lang w:val="is-IS"/>
        </w:rPr>
        <w:t xml:space="preserve">16.5 </w:t>
      </w:r>
      <w:r w:rsidRPr="008B5F9C">
        <w:rPr>
          <w:bCs/>
          <w:sz w:val="28"/>
          <w:szCs w:val="28"/>
          <w:lang w:val="is-IS"/>
        </w:rPr>
        <w:tab/>
      </w:r>
      <w:r w:rsidR="00900511" w:rsidRPr="008B5F9C">
        <w:rPr>
          <w:bCs/>
          <w:spacing w:val="4"/>
          <w:sz w:val="28"/>
          <w:szCs w:val="28"/>
          <w:lang w:val="is-IS"/>
        </w:rPr>
        <w:t>Ráðleggingar og völlur yfirgefinn</w:t>
      </w:r>
    </w:p>
    <w:p w14:paraId="12373C1E" w14:textId="77777777" w:rsidR="00F23E96" w:rsidRPr="008B5F9C" w:rsidRDefault="00F23E96" w:rsidP="00F23E96">
      <w:pPr>
        <w:ind w:left="360"/>
        <w:jc w:val="both"/>
        <w:rPr>
          <w:sz w:val="28"/>
          <w:szCs w:val="28"/>
          <w:lang w:val="is-IS"/>
        </w:rPr>
      </w:pPr>
    </w:p>
    <w:p w14:paraId="0E470CFB" w14:textId="7EF532B8" w:rsidR="007079F4" w:rsidRPr="003E657F" w:rsidRDefault="00B71FC6" w:rsidP="00B71FC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16.5.1 </w:t>
      </w:r>
      <w:r w:rsidRPr="008B5F9C">
        <w:rPr>
          <w:sz w:val="28"/>
          <w:szCs w:val="28"/>
          <w:lang w:val="is-IS"/>
        </w:rPr>
        <w:tab/>
      </w:r>
      <w:r w:rsidR="00900511" w:rsidRPr="008B5F9C">
        <w:rPr>
          <w:sz w:val="28"/>
          <w:szCs w:val="28"/>
          <w:lang w:val="is-IS"/>
        </w:rPr>
        <w:t xml:space="preserve">Aðeins þegar </w:t>
      </w:r>
      <w:r w:rsidR="00B42D5A" w:rsidRPr="008B5F9C">
        <w:rPr>
          <w:sz w:val="28"/>
          <w:szCs w:val="28"/>
          <w:lang w:val="is-IS"/>
        </w:rPr>
        <w:t>kúla</w:t>
      </w:r>
      <w:r w:rsidR="00900511" w:rsidRPr="008B5F9C">
        <w:rPr>
          <w:sz w:val="28"/>
          <w:szCs w:val="28"/>
          <w:lang w:val="is-IS"/>
        </w:rPr>
        <w:t xml:space="preserve"> er ekki í leik</w:t>
      </w:r>
      <w:r w:rsidRPr="008B5F9C">
        <w:rPr>
          <w:color w:val="000000"/>
          <w:sz w:val="28"/>
          <w:szCs w:val="28"/>
          <w:lang w:val="is-IS"/>
        </w:rPr>
        <w:t xml:space="preserve"> (</w:t>
      </w:r>
      <w:r w:rsidR="00900511" w:rsidRPr="008B5F9C">
        <w:rPr>
          <w:color w:val="000000"/>
          <w:sz w:val="28"/>
          <w:szCs w:val="28"/>
          <w:lang w:val="is-IS"/>
        </w:rPr>
        <w:t>regla</w:t>
      </w:r>
      <w:r w:rsidRPr="008B5F9C">
        <w:rPr>
          <w:color w:val="000000"/>
          <w:sz w:val="28"/>
          <w:szCs w:val="28"/>
          <w:lang w:val="is-IS"/>
        </w:rPr>
        <w:t xml:space="preserve"> 15</w:t>
      </w:r>
      <w:r w:rsidRPr="003E657F">
        <w:rPr>
          <w:sz w:val="28"/>
          <w:szCs w:val="28"/>
          <w:lang w:val="is-IS"/>
        </w:rPr>
        <w:t>)</w:t>
      </w:r>
      <w:r w:rsidR="009449E2">
        <w:rPr>
          <w:sz w:val="28"/>
          <w:szCs w:val="28"/>
          <w:lang w:val="is-IS"/>
        </w:rPr>
        <w:t xml:space="preserve"> </w:t>
      </w:r>
      <w:r w:rsidR="006A4F1C" w:rsidRPr="003E657F">
        <w:rPr>
          <w:sz w:val="28"/>
          <w:szCs w:val="28"/>
          <w:lang w:val="is-IS"/>
        </w:rPr>
        <w:t xml:space="preserve">og </w:t>
      </w:r>
      <w:r w:rsidR="007079F4" w:rsidRPr="003E657F">
        <w:rPr>
          <w:sz w:val="28"/>
          <w:szCs w:val="28"/>
          <w:lang w:val="is-IS"/>
        </w:rPr>
        <w:t>þangað til</w:t>
      </w:r>
    </w:p>
    <w:p w14:paraId="5CD1CB6A" w14:textId="7DBAA3C1" w:rsidR="007079F4" w:rsidRDefault="007079F4" w:rsidP="00B71FC6">
      <w:pPr>
        <w:ind w:left="1800" w:hanging="720"/>
        <w:jc w:val="both"/>
        <w:rPr>
          <w:color w:val="000000"/>
          <w:sz w:val="28"/>
          <w:szCs w:val="28"/>
          <w:lang w:val="is-IS"/>
        </w:rPr>
      </w:pPr>
      <w:r w:rsidRPr="003E657F">
        <w:rPr>
          <w:sz w:val="28"/>
          <w:szCs w:val="28"/>
          <w:lang w:val="is-IS"/>
        </w:rPr>
        <w:t xml:space="preserve"> </w:t>
      </w:r>
      <w:r w:rsidRPr="003E657F">
        <w:rPr>
          <w:sz w:val="28"/>
          <w:szCs w:val="28"/>
          <w:lang w:val="is-IS"/>
        </w:rPr>
        <w:tab/>
      </w:r>
      <w:r w:rsidRPr="003E657F">
        <w:rPr>
          <w:sz w:val="28"/>
          <w:szCs w:val="28"/>
          <w:lang w:val="is-IS"/>
        </w:rPr>
        <w:tab/>
        <w:t>leikmenn hafa tekið</w:t>
      </w:r>
      <w:r w:rsidR="003E657F" w:rsidRPr="003E657F">
        <w:rPr>
          <w:sz w:val="28"/>
          <w:szCs w:val="28"/>
          <w:lang w:val="is-IS"/>
        </w:rPr>
        <w:t xml:space="preserve"> sér</w:t>
      </w:r>
      <w:r w:rsidRPr="003E657F">
        <w:rPr>
          <w:sz w:val="28"/>
          <w:szCs w:val="28"/>
          <w:lang w:val="is-IS"/>
        </w:rPr>
        <w:t xml:space="preserve"> stöðu til að senda og taka á móti, </w:t>
      </w:r>
      <w:r w:rsidR="00900511" w:rsidRPr="008B5F9C">
        <w:rPr>
          <w:color w:val="000000"/>
          <w:sz w:val="28"/>
          <w:szCs w:val="28"/>
          <w:lang w:val="is-IS"/>
        </w:rPr>
        <w:t>er</w:t>
      </w:r>
    </w:p>
    <w:p w14:paraId="6C09FBAD" w14:textId="192541A6" w:rsidR="00B71FC6" w:rsidRPr="007079F4" w:rsidRDefault="00900511" w:rsidP="007079F4">
      <w:pPr>
        <w:ind w:left="1800" w:hanging="720"/>
        <w:jc w:val="both"/>
        <w:rPr>
          <w:color w:val="000000"/>
          <w:sz w:val="28"/>
          <w:szCs w:val="28"/>
          <w:lang w:val="is-IS"/>
        </w:rPr>
      </w:pPr>
      <w:r w:rsidRPr="008B5F9C">
        <w:rPr>
          <w:color w:val="000000"/>
          <w:sz w:val="28"/>
          <w:szCs w:val="28"/>
          <w:lang w:val="is-IS"/>
        </w:rPr>
        <w:t xml:space="preserve"> </w:t>
      </w:r>
      <w:r w:rsidR="007079F4">
        <w:rPr>
          <w:color w:val="000000"/>
          <w:sz w:val="28"/>
          <w:szCs w:val="28"/>
          <w:lang w:val="is-IS"/>
        </w:rPr>
        <w:tab/>
      </w:r>
      <w:r w:rsidR="007079F4">
        <w:rPr>
          <w:color w:val="000000"/>
          <w:sz w:val="28"/>
          <w:szCs w:val="28"/>
          <w:lang w:val="is-IS"/>
        </w:rPr>
        <w:tab/>
      </w:r>
      <w:r w:rsidRPr="008B5F9C">
        <w:rPr>
          <w:color w:val="000000"/>
          <w:sz w:val="28"/>
          <w:szCs w:val="28"/>
          <w:lang w:val="is-IS"/>
        </w:rPr>
        <w:t>leikmanni</w:t>
      </w:r>
      <w:r w:rsidR="007079F4">
        <w:rPr>
          <w:color w:val="000000"/>
          <w:sz w:val="28"/>
          <w:szCs w:val="28"/>
          <w:lang w:val="is-IS"/>
        </w:rPr>
        <w:t xml:space="preserve"> </w:t>
      </w:r>
      <w:r w:rsidRPr="008B5F9C">
        <w:rPr>
          <w:color w:val="000000"/>
          <w:sz w:val="28"/>
          <w:szCs w:val="28"/>
          <w:lang w:val="is-IS"/>
        </w:rPr>
        <w:t>heimi</w:t>
      </w:r>
      <w:r w:rsidR="00DA62AA" w:rsidRPr="008B5F9C">
        <w:rPr>
          <w:color w:val="000000"/>
          <w:sz w:val="28"/>
          <w:szCs w:val="28"/>
          <w:lang w:val="is-IS"/>
        </w:rPr>
        <w:t xml:space="preserve">lt að þiggja ráð á meðan á leik </w:t>
      </w:r>
      <w:r w:rsidRPr="008B5F9C">
        <w:rPr>
          <w:color w:val="000000"/>
          <w:sz w:val="28"/>
          <w:szCs w:val="28"/>
          <w:lang w:val="is-IS"/>
        </w:rPr>
        <w:t>stendur.</w:t>
      </w:r>
    </w:p>
    <w:p w14:paraId="5608FF34" w14:textId="77777777" w:rsidR="00B71FC6" w:rsidRPr="008B5F9C" w:rsidRDefault="00B71FC6" w:rsidP="00B71FC6">
      <w:pPr>
        <w:ind w:left="1800" w:hanging="720"/>
        <w:jc w:val="both"/>
        <w:rPr>
          <w:sz w:val="28"/>
          <w:szCs w:val="28"/>
          <w:lang w:val="is-IS"/>
        </w:rPr>
      </w:pPr>
    </w:p>
    <w:p w14:paraId="17C93A2D" w14:textId="77777777" w:rsidR="0019538D" w:rsidRDefault="00B71FC6" w:rsidP="00B71FC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16.5.2 </w:t>
      </w:r>
      <w:r w:rsidRPr="008B5F9C">
        <w:rPr>
          <w:sz w:val="28"/>
          <w:szCs w:val="28"/>
          <w:lang w:val="is-IS"/>
        </w:rPr>
        <w:tab/>
      </w:r>
      <w:r w:rsidR="00611D64" w:rsidRPr="008B5F9C">
        <w:rPr>
          <w:sz w:val="28"/>
          <w:szCs w:val="28"/>
          <w:lang w:val="is-IS"/>
        </w:rPr>
        <w:t xml:space="preserve">Leikmönnum er </w:t>
      </w:r>
      <w:r w:rsidR="0062579A" w:rsidRPr="008B5F9C">
        <w:rPr>
          <w:sz w:val="28"/>
          <w:szCs w:val="28"/>
          <w:lang w:val="is-IS"/>
        </w:rPr>
        <w:t>óheimilt</w:t>
      </w:r>
      <w:r w:rsidR="00BD28BB" w:rsidRPr="008B5F9C">
        <w:rPr>
          <w:sz w:val="28"/>
          <w:szCs w:val="28"/>
          <w:lang w:val="is-IS"/>
        </w:rPr>
        <w:t xml:space="preserve"> að fara af </w:t>
      </w:r>
      <w:r w:rsidR="005E149B" w:rsidRPr="008B5F9C">
        <w:rPr>
          <w:sz w:val="28"/>
          <w:szCs w:val="28"/>
          <w:lang w:val="is-IS"/>
        </w:rPr>
        <w:t>vellinum</w:t>
      </w:r>
      <w:r w:rsidR="00DF37A5" w:rsidRPr="008B5F9C">
        <w:rPr>
          <w:sz w:val="28"/>
          <w:szCs w:val="28"/>
          <w:lang w:val="is-IS"/>
        </w:rPr>
        <w:t xml:space="preserve"> </w:t>
      </w:r>
      <w:r w:rsidR="00BD28BB" w:rsidRPr="008B5F9C">
        <w:rPr>
          <w:sz w:val="28"/>
          <w:szCs w:val="28"/>
          <w:lang w:val="is-IS"/>
        </w:rPr>
        <w:t>á meðan á leik</w:t>
      </w:r>
    </w:p>
    <w:p w14:paraId="0BCAF896" w14:textId="77777777" w:rsidR="0019538D" w:rsidRDefault="00BD28BB" w:rsidP="00B71FC6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19538D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stendur</w:t>
      </w:r>
      <w:r w:rsidR="0043386D" w:rsidRPr="008B5F9C">
        <w:rPr>
          <w:sz w:val="28"/>
          <w:szCs w:val="28"/>
          <w:lang w:val="is-IS"/>
        </w:rPr>
        <w:t>,</w:t>
      </w:r>
      <w:r w:rsidR="00900511" w:rsidRPr="008B5F9C">
        <w:rPr>
          <w:sz w:val="28"/>
          <w:szCs w:val="28"/>
          <w:lang w:val="is-IS"/>
        </w:rPr>
        <w:t xml:space="preserve"> án samþykkis dómara, nema í </w:t>
      </w:r>
      <w:r w:rsidR="00B42D5A" w:rsidRPr="008B5F9C">
        <w:rPr>
          <w:sz w:val="28"/>
          <w:szCs w:val="28"/>
          <w:lang w:val="is-IS"/>
        </w:rPr>
        <w:t>leik</w:t>
      </w:r>
      <w:r w:rsidR="00900511" w:rsidRPr="008B5F9C">
        <w:rPr>
          <w:sz w:val="28"/>
          <w:szCs w:val="28"/>
          <w:lang w:val="is-IS"/>
        </w:rPr>
        <w:t>hléum eins og lýst</w:t>
      </w:r>
    </w:p>
    <w:p w14:paraId="32334256" w14:textId="54D998B8" w:rsidR="00B71FC6" w:rsidRPr="008B5F9C" w:rsidRDefault="00900511" w:rsidP="00B71FC6">
      <w:pPr>
        <w:ind w:left="1800" w:hanging="720"/>
        <w:jc w:val="both"/>
        <w:rPr>
          <w:spacing w:val="-4"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19538D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er í 16.2</w:t>
      </w:r>
      <w:r w:rsidR="00B71FC6" w:rsidRPr="008B5F9C">
        <w:rPr>
          <w:spacing w:val="-4"/>
          <w:sz w:val="28"/>
          <w:szCs w:val="28"/>
          <w:lang w:val="is-IS"/>
        </w:rPr>
        <w:t>.</w:t>
      </w:r>
    </w:p>
    <w:p w14:paraId="7384ABEA" w14:textId="77777777" w:rsidR="00B71FC6" w:rsidRPr="008B5F9C" w:rsidRDefault="00B71FC6" w:rsidP="00B71FC6">
      <w:pPr>
        <w:ind w:left="1800" w:hanging="720"/>
        <w:jc w:val="both"/>
        <w:rPr>
          <w:sz w:val="28"/>
          <w:szCs w:val="28"/>
          <w:lang w:val="is-IS"/>
        </w:rPr>
      </w:pPr>
    </w:p>
    <w:p w14:paraId="43C42592" w14:textId="5E57E9CB" w:rsidR="00900511" w:rsidRPr="008B5F9C" w:rsidRDefault="00900511" w:rsidP="00900511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16.6</w:t>
      </w:r>
      <w:r w:rsidRPr="008B5F9C">
        <w:rPr>
          <w:sz w:val="28"/>
          <w:szCs w:val="28"/>
          <w:lang w:val="is-IS"/>
        </w:rPr>
        <w:tab/>
        <w:t>Leikmaður skal ekki:</w:t>
      </w:r>
    </w:p>
    <w:p w14:paraId="56E22BBA" w14:textId="77777777" w:rsidR="00900511" w:rsidRPr="008B5F9C" w:rsidRDefault="00900511" w:rsidP="00900511">
      <w:pPr>
        <w:jc w:val="both"/>
        <w:rPr>
          <w:noProof/>
          <w:sz w:val="28"/>
          <w:szCs w:val="28"/>
          <w:lang w:val="is-IS"/>
        </w:rPr>
      </w:pPr>
    </w:p>
    <w:p w14:paraId="3DB468AB" w14:textId="3AC4B1A5" w:rsidR="00900511" w:rsidRPr="008B5F9C" w:rsidRDefault="00BD28BB" w:rsidP="00FE69AE">
      <w:pPr>
        <w:ind w:left="108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16.6.1</w:t>
      </w:r>
      <w:r w:rsidRPr="008B5F9C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viljandi valda</w:t>
      </w:r>
      <w:r w:rsidR="00900511" w:rsidRPr="008B5F9C">
        <w:rPr>
          <w:sz w:val="28"/>
          <w:szCs w:val="28"/>
          <w:lang w:val="is-IS"/>
        </w:rPr>
        <w:t xml:space="preserve"> leiktöf</w:t>
      </w:r>
      <w:r w:rsidRPr="008B5F9C">
        <w:rPr>
          <w:sz w:val="28"/>
          <w:szCs w:val="28"/>
          <w:lang w:val="is-IS"/>
        </w:rPr>
        <w:t xml:space="preserve"> eða frestun á leik</w:t>
      </w:r>
      <w:r w:rsidR="00900511" w:rsidRPr="008B5F9C">
        <w:rPr>
          <w:sz w:val="28"/>
          <w:szCs w:val="28"/>
          <w:lang w:val="is-IS"/>
        </w:rPr>
        <w:t>;</w:t>
      </w:r>
    </w:p>
    <w:p w14:paraId="4D2049C1" w14:textId="77777777" w:rsidR="00900511" w:rsidRPr="008B5F9C" w:rsidRDefault="00900511" w:rsidP="00FE69AE">
      <w:pPr>
        <w:ind w:left="1080"/>
        <w:jc w:val="both"/>
        <w:rPr>
          <w:sz w:val="28"/>
          <w:szCs w:val="28"/>
          <w:lang w:val="is-IS"/>
        </w:rPr>
      </w:pPr>
    </w:p>
    <w:p w14:paraId="477C5E19" w14:textId="77777777" w:rsidR="0019538D" w:rsidRDefault="00900511" w:rsidP="00FE69AE">
      <w:pPr>
        <w:ind w:left="108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16.6.2</w:t>
      </w:r>
      <w:r w:rsidRPr="008B5F9C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 xml:space="preserve">viljandi breyta eða eyðileggja </w:t>
      </w:r>
      <w:r w:rsidR="00EA2A2C" w:rsidRPr="008B5F9C">
        <w:rPr>
          <w:sz w:val="28"/>
          <w:szCs w:val="28"/>
          <w:lang w:val="is-IS"/>
        </w:rPr>
        <w:t>kúluna</w:t>
      </w:r>
      <w:r w:rsidR="00F476F9" w:rsidRPr="008B5F9C">
        <w:rPr>
          <w:sz w:val="28"/>
          <w:szCs w:val="28"/>
          <w:lang w:val="is-IS"/>
        </w:rPr>
        <w:t>,</w:t>
      </w:r>
      <w:r w:rsidRPr="008B5F9C">
        <w:rPr>
          <w:sz w:val="28"/>
          <w:szCs w:val="28"/>
          <w:lang w:val="is-IS"/>
        </w:rPr>
        <w:t xml:space="preserve"> til</w:t>
      </w:r>
      <w:r w:rsidR="00BD28BB" w:rsidRPr="008B5F9C">
        <w:rPr>
          <w:sz w:val="28"/>
          <w:szCs w:val="28"/>
          <w:lang w:val="is-IS"/>
        </w:rPr>
        <w:t xml:space="preserve"> að breyta hraða</w:t>
      </w:r>
    </w:p>
    <w:p w14:paraId="6ABA3E96" w14:textId="4D0C91F2" w:rsidR="00900511" w:rsidRPr="008B5F9C" w:rsidRDefault="00BD28BB" w:rsidP="00FE69AE">
      <w:pPr>
        <w:ind w:left="108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19538D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h</w:t>
      </w:r>
      <w:r w:rsidR="00EA2A2C" w:rsidRPr="008B5F9C">
        <w:rPr>
          <w:sz w:val="28"/>
          <w:szCs w:val="28"/>
          <w:lang w:val="is-IS"/>
        </w:rPr>
        <w:t>ennar</w:t>
      </w:r>
      <w:r w:rsidRPr="008B5F9C">
        <w:rPr>
          <w:sz w:val="28"/>
          <w:szCs w:val="28"/>
          <w:lang w:val="is-IS"/>
        </w:rPr>
        <w:t xml:space="preserve"> eða flugeiginleikum</w:t>
      </w:r>
      <w:r w:rsidR="00900511" w:rsidRPr="008B5F9C">
        <w:rPr>
          <w:sz w:val="28"/>
          <w:szCs w:val="28"/>
          <w:lang w:val="is-IS"/>
        </w:rPr>
        <w:t>;</w:t>
      </w:r>
    </w:p>
    <w:p w14:paraId="05FFF9A8" w14:textId="77777777" w:rsidR="00900511" w:rsidRPr="008B5F9C" w:rsidRDefault="00900511" w:rsidP="00FE69AE">
      <w:pPr>
        <w:ind w:left="1080"/>
        <w:jc w:val="both"/>
        <w:rPr>
          <w:sz w:val="28"/>
          <w:szCs w:val="28"/>
          <w:lang w:val="is-IS"/>
        </w:rPr>
      </w:pPr>
    </w:p>
    <w:p w14:paraId="48194A7E" w14:textId="7647DCBC" w:rsidR="00900511" w:rsidRPr="008B5F9C" w:rsidRDefault="00900511" w:rsidP="00FE69AE">
      <w:pPr>
        <w:ind w:left="108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16.6.3</w:t>
      </w:r>
      <w:r w:rsidRPr="008B5F9C">
        <w:rPr>
          <w:sz w:val="28"/>
          <w:szCs w:val="28"/>
          <w:lang w:val="is-IS"/>
        </w:rPr>
        <w:tab/>
      </w:r>
      <w:r w:rsidR="0019538D">
        <w:rPr>
          <w:sz w:val="28"/>
          <w:szCs w:val="28"/>
          <w:lang w:val="is-IS"/>
        </w:rPr>
        <w:tab/>
      </w:r>
      <w:r w:rsidR="00B42D5A" w:rsidRPr="008B5F9C">
        <w:rPr>
          <w:sz w:val="28"/>
          <w:szCs w:val="28"/>
          <w:lang w:val="is-IS"/>
        </w:rPr>
        <w:t xml:space="preserve">hegða sér á </w:t>
      </w:r>
      <w:r w:rsidRPr="008B5F9C">
        <w:rPr>
          <w:sz w:val="28"/>
          <w:szCs w:val="28"/>
          <w:lang w:val="is-IS"/>
        </w:rPr>
        <w:t>móðgandi</w:t>
      </w:r>
      <w:r w:rsidR="00B42D5A" w:rsidRPr="008B5F9C">
        <w:rPr>
          <w:sz w:val="28"/>
          <w:szCs w:val="28"/>
          <w:lang w:val="is-IS"/>
        </w:rPr>
        <w:t xml:space="preserve"> eða óviðeigandi hátt</w:t>
      </w:r>
      <w:r w:rsidR="002130B9" w:rsidRPr="008B5F9C">
        <w:rPr>
          <w:sz w:val="28"/>
          <w:szCs w:val="28"/>
          <w:lang w:val="is-IS"/>
        </w:rPr>
        <w:t>;</w:t>
      </w:r>
      <w:r w:rsidRPr="008B5F9C">
        <w:rPr>
          <w:sz w:val="28"/>
          <w:szCs w:val="28"/>
          <w:lang w:val="is-IS"/>
        </w:rPr>
        <w:t xml:space="preserve"> eða</w:t>
      </w:r>
    </w:p>
    <w:p w14:paraId="0D4BA0EA" w14:textId="77777777" w:rsidR="00900511" w:rsidRPr="008B5F9C" w:rsidRDefault="00900511" w:rsidP="00FE69AE">
      <w:pPr>
        <w:ind w:left="1080"/>
        <w:jc w:val="both"/>
        <w:rPr>
          <w:sz w:val="28"/>
          <w:szCs w:val="28"/>
          <w:lang w:val="is-IS"/>
        </w:rPr>
      </w:pPr>
    </w:p>
    <w:p w14:paraId="09B77949" w14:textId="6328CE31" w:rsidR="00D813DA" w:rsidRPr="008B5F9C" w:rsidRDefault="00900511" w:rsidP="00B35A47">
      <w:pPr>
        <w:ind w:left="2160" w:hanging="108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16.6.4</w:t>
      </w:r>
      <w:r w:rsidRPr="008B5F9C">
        <w:rPr>
          <w:sz w:val="28"/>
          <w:szCs w:val="28"/>
          <w:lang w:val="is-IS"/>
        </w:rPr>
        <w:tab/>
        <w:t xml:space="preserve">gerast sekur um ósæmilega hegðun sem ekki er nánar skilgreind í </w:t>
      </w:r>
      <w:r w:rsidR="00753DB3" w:rsidRPr="008B5F9C">
        <w:rPr>
          <w:sz w:val="28"/>
          <w:szCs w:val="28"/>
          <w:lang w:val="is-IS"/>
        </w:rPr>
        <w:t>leik</w:t>
      </w:r>
      <w:r w:rsidR="00D813DA" w:rsidRPr="008B5F9C">
        <w:rPr>
          <w:sz w:val="28"/>
          <w:szCs w:val="28"/>
          <w:lang w:val="is-IS"/>
        </w:rPr>
        <w:t>reglum um badminton.</w:t>
      </w:r>
    </w:p>
    <w:p w14:paraId="36CD6955" w14:textId="77777777" w:rsidR="00AA156A" w:rsidRPr="008B5F9C" w:rsidRDefault="00AA156A" w:rsidP="00AA156A">
      <w:pPr>
        <w:ind w:firstLine="360"/>
        <w:jc w:val="both"/>
        <w:rPr>
          <w:spacing w:val="-4"/>
          <w:sz w:val="28"/>
          <w:szCs w:val="28"/>
          <w:lang w:val="is-IS"/>
        </w:rPr>
      </w:pPr>
    </w:p>
    <w:p w14:paraId="014EC098" w14:textId="74F7B7ED" w:rsidR="007A542E" w:rsidRPr="008B5F9C" w:rsidRDefault="007A542E" w:rsidP="007A542E">
      <w:pPr>
        <w:ind w:left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16.7</w:t>
      </w:r>
      <w:r w:rsidRPr="008B5F9C">
        <w:rPr>
          <w:sz w:val="28"/>
          <w:szCs w:val="28"/>
          <w:lang w:val="is-IS"/>
        </w:rPr>
        <w:tab/>
      </w:r>
      <w:r w:rsidR="00E13B55" w:rsidRPr="008B5F9C">
        <w:rPr>
          <w:sz w:val="28"/>
          <w:szCs w:val="28"/>
          <w:lang w:val="is-IS"/>
        </w:rPr>
        <w:t>Refsing við brot</w:t>
      </w:r>
      <w:r w:rsidR="00A01F54" w:rsidRPr="008B5F9C">
        <w:rPr>
          <w:sz w:val="28"/>
          <w:szCs w:val="28"/>
          <w:lang w:val="is-IS"/>
        </w:rPr>
        <w:t>i</w:t>
      </w:r>
    </w:p>
    <w:p w14:paraId="453F2B1C" w14:textId="77777777" w:rsidR="007A542E" w:rsidRPr="008B5F9C" w:rsidRDefault="007A542E" w:rsidP="007A542E">
      <w:pPr>
        <w:ind w:left="360"/>
        <w:jc w:val="both"/>
        <w:rPr>
          <w:sz w:val="28"/>
          <w:szCs w:val="28"/>
          <w:lang w:val="is-IS"/>
        </w:rPr>
      </w:pPr>
    </w:p>
    <w:p w14:paraId="031790C7" w14:textId="77777777" w:rsidR="007D65D3" w:rsidRDefault="007A542E" w:rsidP="007A542E">
      <w:pPr>
        <w:ind w:left="720"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16.7.1</w:t>
      </w:r>
      <w:r w:rsidRPr="008B5F9C">
        <w:rPr>
          <w:sz w:val="28"/>
          <w:szCs w:val="28"/>
          <w:lang w:val="is-IS"/>
        </w:rPr>
        <w:tab/>
      </w:r>
      <w:r w:rsidR="00B35A47">
        <w:rPr>
          <w:sz w:val="28"/>
          <w:szCs w:val="28"/>
          <w:lang w:val="is-IS"/>
        </w:rPr>
        <w:tab/>
      </w:r>
      <w:r w:rsidR="00E13B55" w:rsidRPr="008B5F9C">
        <w:rPr>
          <w:sz w:val="28"/>
          <w:szCs w:val="28"/>
          <w:lang w:val="is-IS"/>
        </w:rPr>
        <w:t xml:space="preserve">Dómari skal refsa </w:t>
      </w:r>
      <w:r w:rsidR="00F476F9" w:rsidRPr="008B5F9C">
        <w:rPr>
          <w:sz w:val="28"/>
          <w:szCs w:val="28"/>
          <w:lang w:val="is-IS"/>
        </w:rPr>
        <w:t xml:space="preserve">fyrir brot á reglum </w:t>
      </w:r>
      <w:r w:rsidR="0092579A" w:rsidRPr="00071F2C">
        <w:rPr>
          <w:sz w:val="28"/>
          <w:szCs w:val="28"/>
          <w:lang w:val="is-IS"/>
        </w:rPr>
        <w:t>16</w:t>
      </w:r>
      <w:r w:rsidR="007D65D3" w:rsidRPr="00071F2C">
        <w:rPr>
          <w:sz w:val="28"/>
          <w:szCs w:val="28"/>
          <w:lang w:val="is-IS"/>
        </w:rPr>
        <w:t>.2</w:t>
      </w:r>
      <w:r w:rsidR="007D65D3">
        <w:rPr>
          <w:sz w:val="28"/>
          <w:szCs w:val="28"/>
          <w:lang w:val="is-IS"/>
        </w:rPr>
        <w:t xml:space="preserve">, </w:t>
      </w:r>
      <w:r w:rsidR="00F476F9" w:rsidRPr="008B5F9C">
        <w:rPr>
          <w:sz w:val="28"/>
          <w:szCs w:val="28"/>
          <w:lang w:val="is-IS"/>
        </w:rPr>
        <w:t>16.4</w:t>
      </w:r>
      <w:r w:rsidR="005D0E95" w:rsidRPr="008B5F9C">
        <w:rPr>
          <w:sz w:val="28"/>
          <w:szCs w:val="28"/>
          <w:lang w:val="is-IS"/>
        </w:rPr>
        <w:t>.1</w:t>
      </w:r>
      <w:r w:rsidR="00F476F9" w:rsidRPr="008B5F9C">
        <w:rPr>
          <w:sz w:val="28"/>
          <w:szCs w:val="28"/>
          <w:lang w:val="is-IS"/>
        </w:rPr>
        <w:t>, 16.5</w:t>
      </w:r>
      <w:r w:rsidR="005D0E95" w:rsidRPr="008B5F9C">
        <w:rPr>
          <w:sz w:val="28"/>
          <w:szCs w:val="28"/>
          <w:lang w:val="is-IS"/>
        </w:rPr>
        <w:t>.2</w:t>
      </w:r>
      <w:r w:rsidR="00F476F9" w:rsidRPr="008B5F9C">
        <w:rPr>
          <w:sz w:val="28"/>
          <w:szCs w:val="28"/>
          <w:lang w:val="is-IS"/>
        </w:rPr>
        <w:t xml:space="preserve"> eða</w:t>
      </w:r>
    </w:p>
    <w:p w14:paraId="2365AB3D" w14:textId="082BFB9C" w:rsidR="007A542E" w:rsidRPr="008B5F9C" w:rsidRDefault="00E13B55" w:rsidP="007D65D3">
      <w:pPr>
        <w:ind w:left="720" w:firstLine="36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7D65D3">
        <w:rPr>
          <w:sz w:val="28"/>
          <w:szCs w:val="28"/>
          <w:lang w:val="is-IS"/>
        </w:rPr>
        <w:tab/>
      </w:r>
      <w:r w:rsidR="007D65D3">
        <w:rPr>
          <w:sz w:val="28"/>
          <w:szCs w:val="28"/>
          <w:lang w:val="is-IS"/>
        </w:rPr>
        <w:tab/>
      </w:r>
      <w:r w:rsidR="007D65D3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16.6</w:t>
      </w:r>
      <w:r w:rsidR="007D65D3">
        <w:rPr>
          <w:sz w:val="28"/>
          <w:szCs w:val="28"/>
          <w:lang w:val="is-IS"/>
        </w:rPr>
        <w:t xml:space="preserve"> </w:t>
      </w:r>
      <w:r w:rsidRPr="008B5F9C">
        <w:rPr>
          <w:sz w:val="28"/>
          <w:szCs w:val="28"/>
          <w:lang w:val="is-IS"/>
        </w:rPr>
        <w:t>með því að</w:t>
      </w:r>
      <w:r w:rsidR="007A542E" w:rsidRPr="008B5F9C">
        <w:rPr>
          <w:sz w:val="28"/>
          <w:szCs w:val="28"/>
          <w:lang w:val="is-IS"/>
        </w:rPr>
        <w:t>:</w:t>
      </w:r>
    </w:p>
    <w:p w14:paraId="0E670ED7" w14:textId="77777777" w:rsidR="007A542E" w:rsidRPr="008B5F9C" w:rsidRDefault="007A542E" w:rsidP="007A542E">
      <w:pPr>
        <w:ind w:left="360"/>
        <w:jc w:val="both"/>
        <w:rPr>
          <w:sz w:val="28"/>
          <w:szCs w:val="28"/>
          <w:lang w:val="is-IS"/>
        </w:rPr>
      </w:pPr>
    </w:p>
    <w:p w14:paraId="22B1131E" w14:textId="1409CB34" w:rsidR="007A542E" w:rsidRPr="008B5F9C" w:rsidRDefault="007A542E" w:rsidP="007A542E">
      <w:pPr>
        <w:ind w:left="180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16.7.1.1</w:t>
      </w:r>
      <w:r w:rsidRPr="008B5F9C">
        <w:rPr>
          <w:sz w:val="28"/>
          <w:szCs w:val="28"/>
          <w:lang w:val="is-IS"/>
        </w:rPr>
        <w:tab/>
      </w:r>
      <w:r w:rsidR="00E13B55" w:rsidRPr="008B5F9C">
        <w:rPr>
          <w:sz w:val="28"/>
          <w:szCs w:val="28"/>
          <w:lang w:val="is-IS"/>
        </w:rPr>
        <w:t>gefa brotlega</w:t>
      </w:r>
      <w:r w:rsidR="002130B9" w:rsidRPr="008B5F9C">
        <w:rPr>
          <w:sz w:val="28"/>
          <w:szCs w:val="28"/>
          <w:lang w:val="is-IS"/>
        </w:rPr>
        <w:t xml:space="preserve"> </w:t>
      </w:r>
      <w:r w:rsidR="0094225F" w:rsidRPr="008B5F9C">
        <w:rPr>
          <w:sz w:val="28"/>
          <w:szCs w:val="28"/>
          <w:lang w:val="is-IS"/>
        </w:rPr>
        <w:t>leikmann</w:t>
      </w:r>
      <w:r w:rsidR="00CA34F9" w:rsidRPr="008B5F9C">
        <w:rPr>
          <w:sz w:val="28"/>
          <w:szCs w:val="28"/>
          <w:lang w:val="is-IS"/>
        </w:rPr>
        <w:t>inum/</w:t>
      </w:r>
      <w:r w:rsidR="002130B9" w:rsidRPr="008B5F9C">
        <w:rPr>
          <w:sz w:val="28"/>
          <w:szCs w:val="28"/>
          <w:lang w:val="is-IS"/>
        </w:rPr>
        <w:t>liðinu</w:t>
      </w:r>
      <w:r w:rsidR="00E13B55" w:rsidRPr="008B5F9C">
        <w:rPr>
          <w:sz w:val="28"/>
          <w:szCs w:val="28"/>
          <w:lang w:val="is-IS"/>
        </w:rPr>
        <w:t xml:space="preserve"> aðvörun</w:t>
      </w:r>
      <w:r w:rsidRPr="008B5F9C">
        <w:rPr>
          <w:sz w:val="28"/>
          <w:szCs w:val="28"/>
          <w:lang w:val="is-IS"/>
        </w:rPr>
        <w:t>;</w:t>
      </w:r>
      <w:r w:rsidR="002130B9" w:rsidRPr="008B5F9C">
        <w:rPr>
          <w:sz w:val="28"/>
          <w:szCs w:val="28"/>
          <w:lang w:val="is-IS"/>
        </w:rPr>
        <w:t xml:space="preserve"> eða</w:t>
      </w:r>
    </w:p>
    <w:p w14:paraId="7E372489" w14:textId="77777777" w:rsidR="007A542E" w:rsidRPr="008B5F9C" w:rsidRDefault="007A542E" w:rsidP="007A542E">
      <w:pPr>
        <w:ind w:left="1800"/>
        <w:jc w:val="both"/>
        <w:rPr>
          <w:sz w:val="28"/>
          <w:szCs w:val="28"/>
          <w:lang w:val="is-IS"/>
        </w:rPr>
      </w:pPr>
    </w:p>
    <w:p w14:paraId="39DE00AC" w14:textId="77777777" w:rsidR="00B35A47" w:rsidRDefault="007A542E" w:rsidP="007A542E">
      <w:pPr>
        <w:ind w:left="252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16.7.1.2</w:t>
      </w:r>
      <w:r w:rsidRPr="008B5F9C">
        <w:rPr>
          <w:sz w:val="28"/>
          <w:szCs w:val="28"/>
          <w:lang w:val="is-IS"/>
        </w:rPr>
        <w:tab/>
      </w:r>
      <w:r w:rsidR="00E13B55" w:rsidRPr="008B5F9C">
        <w:rPr>
          <w:sz w:val="28"/>
          <w:szCs w:val="28"/>
          <w:lang w:val="is-IS"/>
        </w:rPr>
        <w:t>dæma villu á brotlega</w:t>
      </w:r>
      <w:r w:rsidR="002130B9" w:rsidRPr="008B5F9C">
        <w:rPr>
          <w:sz w:val="28"/>
          <w:szCs w:val="28"/>
          <w:lang w:val="is-IS"/>
        </w:rPr>
        <w:t xml:space="preserve"> </w:t>
      </w:r>
      <w:r w:rsidR="00B86753" w:rsidRPr="008B5F9C">
        <w:rPr>
          <w:sz w:val="28"/>
          <w:szCs w:val="28"/>
          <w:lang w:val="is-IS"/>
        </w:rPr>
        <w:t>leikmanninn/</w:t>
      </w:r>
      <w:r w:rsidR="002130B9" w:rsidRPr="008B5F9C">
        <w:rPr>
          <w:sz w:val="28"/>
          <w:szCs w:val="28"/>
          <w:lang w:val="is-IS"/>
        </w:rPr>
        <w:t>liðið</w:t>
      </w:r>
      <w:r w:rsidR="00E13B55" w:rsidRPr="008B5F9C">
        <w:rPr>
          <w:sz w:val="28"/>
          <w:szCs w:val="28"/>
          <w:lang w:val="is-IS"/>
        </w:rPr>
        <w:t>, að</w:t>
      </w:r>
    </w:p>
    <w:p w14:paraId="68E9978B" w14:textId="572FC60D" w:rsidR="002130B9" w:rsidRPr="008B5F9C" w:rsidRDefault="00E13B55" w:rsidP="007A542E">
      <w:pPr>
        <w:ind w:left="2520" w:hanging="720"/>
        <w:jc w:val="both"/>
        <w:rPr>
          <w:spacing w:val="-3"/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B35A47">
        <w:rPr>
          <w:sz w:val="28"/>
          <w:szCs w:val="28"/>
          <w:lang w:val="is-IS"/>
        </w:rPr>
        <w:tab/>
      </w:r>
      <w:r w:rsidR="00B35A47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undangenginni aðvörun</w:t>
      </w:r>
      <w:r w:rsidR="007A4892" w:rsidRPr="008B5F9C">
        <w:rPr>
          <w:spacing w:val="-3"/>
          <w:sz w:val="28"/>
          <w:szCs w:val="28"/>
          <w:lang w:val="is-IS"/>
        </w:rPr>
        <w:t>; eða</w:t>
      </w:r>
      <w:r w:rsidR="000E2D66" w:rsidRPr="008B5F9C">
        <w:rPr>
          <w:spacing w:val="-3"/>
          <w:sz w:val="28"/>
          <w:szCs w:val="28"/>
          <w:lang w:val="is-IS"/>
        </w:rPr>
        <w:t xml:space="preserve"> </w:t>
      </w:r>
    </w:p>
    <w:p w14:paraId="7FAADB33" w14:textId="58A8318E" w:rsidR="002130B9" w:rsidRPr="008B5F9C" w:rsidRDefault="002130B9" w:rsidP="007A542E">
      <w:pPr>
        <w:ind w:left="2520" w:hanging="720"/>
        <w:jc w:val="both"/>
        <w:rPr>
          <w:spacing w:val="-3"/>
          <w:sz w:val="28"/>
          <w:szCs w:val="28"/>
          <w:lang w:val="is-IS"/>
        </w:rPr>
      </w:pPr>
    </w:p>
    <w:p w14:paraId="148982DA" w14:textId="3992E344" w:rsidR="00B35A47" w:rsidRDefault="002130B9" w:rsidP="007A542E">
      <w:pPr>
        <w:ind w:left="2520" w:hanging="720"/>
        <w:jc w:val="both"/>
        <w:rPr>
          <w:spacing w:val="-3"/>
          <w:sz w:val="28"/>
          <w:szCs w:val="28"/>
          <w:lang w:val="is-IS"/>
        </w:rPr>
      </w:pPr>
      <w:r w:rsidRPr="008B5F9C">
        <w:rPr>
          <w:spacing w:val="-3"/>
          <w:sz w:val="28"/>
          <w:szCs w:val="28"/>
          <w:lang w:val="is-IS"/>
        </w:rPr>
        <w:t xml:space="preserve">16.7.1.3 </w:t>
      </w:r>
      <w:r w:rsidR="00B35A47">
        <w:rPr>
          <w:spacing w:val="-3"/>
          <w:sz w:val="28"/>
          <w:szCs w:val="28"/>
          <w:lang w:val="is-IS"/>
        </w:rPr>
        <w:tab/>
      </w:r>
      <w:r w:rsidRPr="008B5F9C">
        <w:rPr>
          <w:spacing w:val="-3"/>
          <w:sz w:val="28"/>
          <w:szCs w:val="28"/>
          <w:lang w:val="is-IS"/>
        </w:rPr>
        <w:t xml:space="preserve">dæma villu á brotlega </w:t>
      </w:r>
      <w:r w:rsidR="00B86753" w:rsidRPr="008B5F9C">
        <w:rPr>
          <w:spacing w:val="-3"/>
          <w:sz w:val="28"/>
          <w:szCs w:val="28"/>
          <w:lang w:val="is-IS"/>
        </w:rPr>
        <w:t>leikmanninn/</w:t>
      </w:r>
      <w:r w:rsidRPr="008B5F9C">
        <w:rPr>
          <w:spacing w:val="-3"/>
          <w:sz w:val="28"/>
          <w:szCs w:val="28"/>
          <w:lang w:val="is-IS"/>
        </w:rPr>
        <w:t xml:space="preserve">liðið </w:t>
      </w:r>
      <w:r w:rsidR="00B511F5" w:rsidRPr="008B5F9C">
        <w:rPr>
          <w:spacing w:val="-3"/>
          <w:sz w:val="28"/>
          <w:szCs w:val="28"/>
          <w:lang w:val="is-IS"/>
        </w:rPr>
        <w:t>ef um gróft brot</w:t>
      </w:r>
    </w:p>
    <w:p w14:paraId="47820281" w14:textId="1D72BC5C" w:rsidR="002130B9" w:rsidRPr="008B5F9C" w:rsidRDefault="00B511F5" w:rsidP="007A542E">
      <w:pPr>
        <w:ind w:left="2520" w:hanging="720"/>
        <w:jc w:val="both"/>
        <w:rPr>
          <w:spacing w:val="-3"/>
          <w:sz w:val="28"/>
          <w:szCs w:val="28"/>
          <w:lang w:val="is-IS"/>
        </w:rPr>
      </w:pPr>
      <w:r w:rsidRPr="008B5F9C">
        <w:rPr>
          <w:spacing w:val="-3"/>
          <w:sz w:val="28"/>
          <w:szCs w:val="28"/>
          <w:lang w:val="is-IS"/>
        </w:rPr>
        <w:t xml:space="preserve"> </w:t>
      </w:r>
      <w:r w:rsidR="00B35A47">
        <w:rPr>
          <w:spacing w:val="-3"/>
          <w:sz w:val="28"/>
          <w:szCs w:val="28"/>
          <w:lang w:val="is-IS"/>
        </w:rPr>
        <w:tab/>
      </w:r>
      <w:r w:rsidR="00B35A47">
        <w:rPr>
          <w:spacing w:val="-3"/>
          <w:sz w:val="28"/>
          <w:szCs w:val="28"/>
          <w:lang w:val="is-IS"/>
        </w:rPr>
        <w:tab/>
      </w:r>
      <w:r w:rsidRPr="008B5F9C">
        <w:rPr>
          <w:spacing w:val="-3"/>
          <w:sz w:val="28"/>
          <w:szCs w:val="28"/>
          <w:lang w:val="is-IS"/>
        </w:rPr>
        <w:t>er að ræða</w:t>
      </w:r>
      <w:r w:rsidR="00071F2C">
        <w:rPr>
          <w:spacing w:val="-3"/>
          <w:sz w:val="28"/>
          <w:szCs w:val="28"/>
          <w:lang w:val="is-IS"/>
        </w:rPr>
        <w:t>.</w:t>
      </w:r>
    </w:p>
    <w:p w14:paraId="1A6EFB09" w14:textId="77777777" w:rsidR="007A542E" w:rsidRPr="008B5F9C" w:rsidRDefault="007A542E" w:rsidP="00601E70">
      <w:pPr>
        <w:jc w:val="both"/>
        <w:rPr>
          <w:sz w:val="28"/>
          <w:szCs w:val="28"/>
          <w:lang w:val="is-IS"/>
        </w:rPr>
      </w:pPr>
    </w:p>
    <w:p w14:paraId="76984979" w14:textId="77777777" w:rsidR="00683C97" w:rsidRDefault="007A542E" w:rsidP="0090687C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>16.7.</w:t>
      </w:r>
      <w:r w:rsidR="00344E44" w:rsidRPr="008B5F9C">
        <w:rPr>
          <w:sz w:val="28"/>
          <w:szCs w:val="28"/>
          <w:lang w:val="is-IS"/>
        </w:rPr>
        <w:t>2</w:t>
      </w:r>
      <w:r w:rsidR="00925166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ab/>
      </w:r>
      <w:r w:rsidR="0080453D">
        <w:rPr>
          <w:sz w:val="28"/>
          <w:szCs w:val="28"/>
          <w:lang w:val="is-IS"/>
        </w:rPr>
        <w:t>E</w:t>
      </w:r>
      <w:r w:rsidR="006F5A3E" w:rsidRPr="008B5F9C">
        <w:rPr>
          <w:sz w:val="28"/>
          <w:szCs w:val="28"/>
          <w:lang w:val="is-IS"/>
        </w:rPr>
        <w:t>f dómari dæm</w:t>
      </w:r>
      <w:r w:rsidR="003679B9">
        <w:rPr>
          <w:sz w:val="28"/>
          <w:szCs w:val="28"/>
          <w:lang w:val="is-IS"/>
        </w:rPr>
        <w:t>ir villu á leikmann/lið (</w:t>
      </w:r>
      <w:r w:rsidR="00625AAB">
        <w:rPr>
          <w:sz w:val="28"/>
          <w:szCs w:val="28"/>
          <w:lang w:val="is-IS"/>
        </w:rPr>
        <w:t>regla 16.7.1.2 eða</w:t>
      </w:r>
    </w:p>
    <w:p w14:paraId="46C4AE29" w14:textId="77777777" w:rsidR="00683C97" w:rsidRDefault="00625AAB" w:rsidP="00683C97">
      <w:pPr>
        <w:ind w:left="1800" w:hanging="720"/>
        <w:jc w:val="both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 </w:t>
      </w:r>
      <w:r w:rsidR="00683C97">
        <w:rPr>
          <w:sz w:val="28"/>
          <w:szCs w:val="28"/>
          <w:lang w:val="is-IS"/>
        </w:rPr>
        <w:tab/>
      </w:r>
      <w:r w:rsidR="00683C97">
        <w:rPr>
          <w:sz w:val="28"/>
          <w:szCs w:val="28"/>
          <w:lang w:val="is-IS"/>
        </w:rPr>
        <w:tab/>
      </w:r>
      <w:r>
        <w:rPr>
          <w:sz w:val="28"/>
          <w:szCs w:val="28"/>
          <w:lang w:val="is-IS"/>
        </w:rPr>
        <w:t>16.7.1</w:t>
      </w:r>
      <w:r w:rsidR="00683C97">
        <w:rPr>
          <w:sz w:val="28"/>
          <w:szCs w:val="28"/>
          <w:lang w:val="is-IS"/>
        </w:rPr>
        <w:t>.3)</w:t>
      </w:r>
      <w:r w:rsidR="00856C14" w:rsidRPr="008B5F9C">
        <w:rPr>
          <w:sz w:val="28"/>
          <w:szCs w:val="28"/>
          <w:lang w:val="is-IS"/>
        </w:rPr>
        <w:t xml:space="preserve"> </w:t>
      </w:r>
      <w:r w:rsidR="00683C97">
        <w:rPr>
          <w:sz w:val="28"/>
          <w:szCs w:val="28"/>
          <w:lang w:val="is-IS"/>
        </w:rPr>
        <w:t xml:space="preserve">skal dómarinn </w:t>
      </w:r>
      <w:r w:rsidR="00856C14" w:rsidRPr="008B5F9C">
        <w:rPr>
          <w:sz w:val="28"/>
          <w:szCs w:val="28"/>
          <w:lang w:val="is-IS"/>
        </w:rPr>
        <w:t>tilkynna það</w:t>
      </w:r>
      <w:r w:rsidR="006E1FFD" w:rsidRPr="008B5F9C">
        <w:rPr>
          <w:sz w:val="28"/>
          <w:szCs w:val="28"/>
          <w:lang w:val="is-IS"/>
        </w:rPr>
        <w:t xml:space="preserve"> strax</w:t>
      </w:r>
      <w:r w:rsidR="00683C97">
        <w:rPr>
          <w:sz w:val="28"/>
          <w:szCs w:val="28"/>
          <w:lang w:val="is-IS"/>
        </w:rPr>
        <w:t xml:space="preserve"> </w:t>
      </w:r>
      <w:r w:rsidR="00856C14" w:rsidRPr="008B5F9C">
        <w:rPr>
          <w:sz w:val="28"/>
          <w:szCs w:val="28"/>
          <w:lang w:val="is-IS"/>
        </w:rPr>
        <w:t>til yfirdómara,</w:t>
      </w:r>
    </w:p>
    <w:p w14:paraId="17D88AA7" w14:textId="7D40AAB5" w:rsidR="00601E70" w:rsidRDefault="00856C14" w:rsidP="00683C97">
      <w:pPr>
        <w:ind w:left="1800" w:hanging="720"/>
        <w:jc w:val="both"/>
        <w:rPr>
          <w:sz w:val="28"/>
          <w:szCs w:val="28"/>
          <w:lang w:val="is-IS"/>
        </w:rPr>
      </w:pPr>
      <w:r w:rsidRPr="008B5F9C">
        <w:rPr>
          <w:sz w:val="28"/>
          <w:szCs w:val="28"/>
          <w:lang w:val="is-IS"/>
        </w:rPr>
        <w:t xml:space="preserve"> </w:t>
      </w:r>
      <w:r w:rsidR="00683C97">
        <w:rPr>
          <w:sz w:val="28"/>
          <w:szCs w:val="28"/>
          <w:lang w:val="is-IS"/>
        </w:rPr>
        <w:tab/>
      </w:r>
      <w:r w:rsidR="00683C97">
        <w:rPr>
          <w:sz w:val="28"/>
          <w:szCs w:val="28"/>
          <w:lang w:val="is-IS"/>
        </w:rPr>
        <w:tab/>
      </w:r>
      <w:r w:rsidRPr="008B5F9C">
        <w:rPr>
          <w:sz w:val="28"/>
          <w:szCs w:val="28"/>
          <w:lang w:val="is-IS"/>
        </w:rPr>
        <w:t>sem hefur vald til að dæma hinn brotlega úr</w:t>
      </w:r>
      <w:r w:rsidR="00683C97">
        <w:rPr>
          <w:sz w:val="28"/>
          <w:szCs w:val="28"/>
          <w:lang w:val="is-IS"/>
        </w:rPr>
        <w:t xml:space="preserve"> </w:t>
      </w:r>
      <w:r w:rsidRPr="008B5F9C">
        <w:rPr>
          <w:sz w:val="28"/>
          <w:szCs w:val="28"/>
          <w:lang w:val="is-IS"/>
        </w:rPr>
        <w:t>leik.</w:t>
      </w:r>
    </w:p>
    <w:p w14:paraId="30104659" w14:textId="77777777" w:rsidR="00F779B7" w:rsidRPr="008B5F9C" w:rsidRDefault="00F779B7" w:rsidP="00AA156A">
      <w:pPr>
        <w:ind w:firstLine="360"/>
        <w:jc w:val="both"/>
        <w:rPr>
          <w:sz w:val="28"/>
          <w:szCs w:val="28"/>
          <w:lang w:val="is-IS"/>
        </w:rPr>
      </w:pPr>
    </w:p>
    <w:p w14:paraId="73123424" w14:textId="5E196936" w:rsidR="00E5307E" w:rsidRPr="008B5F9C" w:rsidRDefault="00856C14" w:rsidP="00354CDA">
      <w:pPr>
        <w:ind w:firstLine="360"/>
        <w:jc w:val="both"/>
        <w:rPr>
          <w:b/>
          <w:bCs/>
          <w:spacing w:val="-2"/>
          <w:sz w:val="28"/>
          <w:szCs w:val="28"/>
          <w:lang w:val="is-IS"/>
        </w:rPr>
      </w:pPr>
      <w:r w:rsidRPr="008B5F9C">
        <w:rPr>
          <w:b/>
          <w:bCs/>
          <w:spacing w:val="-2"/>
          <w:sz w:val="28"/>
          <w:szCs w:val="28"/>
          <w:lang w:val="is-IS"/>
        </w:rPr>
        <w:t xml:space="preserve">17. </w:t>
      </w:r>
      <w:r w:rsidRPr="008B5F9C">
        <w:rPr>
          <w:b/>
          <w:bCs/>
          <w:spacing w:val="-2"/>
          <w:sz w:val="28"/>
          <w:szCs w:val="28"/>
          <w:lang w:val="is-IS"/>
        </w:rPr>
        <w:tab/>
      </w:r>
      <w:r w:rsidRPr="008B5F9C">
        <w:rPr>
          <w:b/>
          <w:bCs/>
          <w:spacing w:val="-2"/>
          <w:sz w:val="28"/>
          <w:szCs w:val="28"/>
          <w:lang w:val="is-IS"/>
        </w:rPr>
        <w:tab/>
      </w:r>
      <w:r w:rsidR="005D0E95" w:rsidRPr="008B5F9C">
        <w:rPr>
          <w:b/>
          <w:bCs/>
          <w:spacing w:val="-2"/>
          <w:sz w:val="28"/>
          <w:szCs w:val="28"/>
          <w:lang w:val="is-IS"/>
        </w:rPr>
        <w:t>DÓMARAR</w:t>
      </w:r>
      <w:r w:rsidRPr="008B5F9C">
        <w:rPr>
          <w:b/>
          <w:bCs/>
          <w:spacing w:val="-2"/>
          <w:sz w:val="28"/>
          <w:szCs w:val="28"/>
          <w:lang w:val="is-IS"/>
        </w:rPr>
        <w:t xml:space="preserve"> OG ÁFRÝJUN</w:t>
      </w:r>
    </w:p>
    <w:p w14:paraId="3DCFCACE" w14:textId="77777777" w:rsidR="007A542E" w:rsidRPr="008B5F9C" w:rsidRDefault="007A542E" w:rsidP="0070172F">
      <w:pPr>
        <w:pStyle w:val="laws"/>
        <w:ind w:left="0" w:firstLine="0"/>
        <w:rPr>
          <w:sz w:val="28"/>
          <w:szCs w:val="28"/>
          <w:lang w:val="is-IS"/>
        </w:rPr>
      </w:pPr>
    </w:p>
    <w:p w14:paraId="67A419B3" w14:textId="3AB0CFD1" w:rsidR="007A542E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17.1</w:t>
      </w:r>
      <w:r w:rsidRPr="008B5F9C">
        <w:rPr>
          <w:spacing w:val="-2"/>
          <w:sz w:val="28"/>
          <w:szCs w:val="28"/>
          <w:lang w:val="is-IS"/>
        </w:rPr>
        <w:tab/>
      </w:r>
      <w:r w:rsidR="006F5A3E" w:rsidRPr="008B5F9C">
        <w:rPr>
          <w:spacing w:val="-2"/>
          <w:sz w:val="28"/>
          <w:szCs w:val="28"/>
          <w:lang w:val="is-IS"/>
        </w:rPr>
        <w:t>Yfirdómari</w:t>
      </w:r>
      <w:r w:rsidR="00856C14" w:rsidRPr="008B5F9C">
        <w:rPr>
          <w:spacing w:val="-2"/>
          <w:sz w:val="28"/>
          <w:szCs w:val="28"/>
          <w:lang w:val="is-IS"/>
        </w:rPr>
        <w:t xml:space="preserve"> ber ábyrgð á </w:t>
      </w:r>
      <w:r w:rsidR="006F5A3E" w:rsidRPr="008B5F9C">
        <w:rPr>
          <w:spacing w:val="-2"/>
          <w:sz w:val="28"/>
          <w:szCs w:val="28"/>
          <w:lang w:val="is-IS"/>
        </w:rPr>
        <w:t xml:space="preserve">mótinu eða </w:t>
      </w:r>
      <w:r w:rsidR="00856C14" w:rsidRPr="008B5F9C">
        <w:rPr>
          <w:spacing w:val="-2"/>
          <w:sz w:val="28"/>
          <w:szCs w:val="28"/>
          <w:lang w:val="is-IS"/>
        </w:rPr>
        <w:t>keppninni í heild, en einstakir leikir eru hlutar hennar.</w:t>
      </w:r>
    </w:p>
    <w:p w14:paraId="1D7AD234" w14:textId="77777777" w:rsidR="007A542E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3B7AEE73" w14:textId="78B25114" w:rsidR="00512CDA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17.2</w:t>
      </w:r>
      <w:r w:rsidRPr="008B5F9C">
        <w:rPr>
          <w:spacing w:val="-2"/>
          <w:sz w:val="28"/>
          <w:szCs w:val="28"/>
          <w:lang w:val="is-IS"/>
        </w:rPr>
        <w:tab/>
      </w:r>
      <w:r w:rsidR="0031138E" w:rsidRPr="008B5F9C">
        <w:rPr>
          <w:spacing w:val="-2"/>
          <w:sz w:val="28"/>
          <w:szCs w:val="28"/>
          <w:lang w:val="is-IS"/>
        </w:rPr>
        <w:t>D</w:t>
      </w:r>
      <w:r w:rsidR="008C2A13" w:rsidRPr="008B5F9C">
        <w:rPr>
          <w:spacing w:val="-2"/>
          <w:sz w:val="28"/>
          <w:szCs w:val="28"/>
          <w:lang w:val="is-IS"/>
        </w:rPr>
        <w:t>ómari</w:t>
      </w:r>
      <w:r w:rsidR="0031138E" w:rsidRPr="008B5F9C">
        <w:rPr>
          <w:spacing w:val="-2"/>
          <w:sz w:val="28"/>
          <w:szCs w:val="28"/>
          <w:lang w:val="is-IS"/>
        </w:rPr>
        <w:t xml:space="preserve">, sem er </w:t>
      </w:r>
      <w:r w:rsidR="005466BF" w:rsidRPr="008B5F9C">
        <w:rPr>
          <w:spacing w:val="-2"/>
          <w:sz w:val="28"/>
          <w:szCs w:val="28"/>
          <w:lang w:val="is-IS"/>
        </w:rPr>
        <w:t>settur</w:t>
      </w:r>
      <w:r w:rsidR="0031138E" w:rsidRPr="008B5F9C">
        <w:rPr>
          <w:spacing w:val="-2"/>
          <w:sz w:val="28"/>
          <w:szCs w:val="28"/>
          <w:lang w:val="is-IS"/>
        </w:rPr>
        <w:t xml:space="preserve"> á leik, ber ábyrgð á</w:t>
      </w:r>
      <w:r w:rsidR="008C2A13" w:rsidRPr="008B5F9C">
        <w:rPr>
          <w:spacing w:val="-2"/>
          <w:sz w:val="28"/>
          <w:szCs w:val="28"/>
          <w:lang w:val="is-IS"/>
        </w:rPr>
        <w:t xml:space="preserve"> leik</w:t>
      </w:r>
      <w:r w:rsidR="0031138E" w:rsidRPr="008B5F9C">
        <w:rPr>
          <w:spacing w:val="-2"/>
          <w:sz w:val="28"/>
          <w:szCs w:val="28"/>
          <w:lang w:val="is-IS"/>
        </w:rPr>
        <w:t>num</w:t>
      </w:r>
      <w:r w:rsidR="008C2A13" w:rsidRPr="008B5F9C">
        <w:rPr>
          <w:spacing w:val="-2"/>
          <w:sz w:val="28"/>
          <w:szCs w:val="28"/>
          <w:lang w:val="is-IS"/>
        </w:rPr>
        <w:t>, velli</w:t>
      </w:r>
      <w:r w:rsidR="0031138E" w:rsidRPr="008B5F9C">
        <w:rPr>
          <w:spacing w:val="-2"/>
          <w:sz w:val="28"/>
          <w:szCs w:val="28"/>
          <w:lang w:val="is-IS"/>
        </w:rPr>
        <w:t>num</w:t>
      </w:r>
      <w:r w:rsidR="008C2A13" w:rsidRPr="008B5F9C">
        <w:rPr>
          <w:spacing w:val="-2"/>
          <w:sz w:val="28"/>
          <w:szCs w:val="28"/>
          <w:lang w:val="is-IS"/>
        </w:rPr>
        <w:t xml:space="preserve"> og nánasta umhverfi han</w:t>
      </w:r>
      <w:r w:rsidR="00DC0701" w:rsidRPr="008B5F9C">
        <w:rPr>
          <w:spacing w:val="-2"/>
          <w:sz w:val="28"/>
          <w:szCs w:val="28"/>
          <w:lang w:val="is-IS"/>
        </w:rPr>
        <w:t>s. Dómari skal gefa skýrslu</w:t>
      </w:r>
      <w:r w:rsidR="008C2A13" w:rsidRPr="008B5F9C">
        <w:rPr>
          <w:spacing w:val="-2"/>
          <w:sz w:val="28"/>
          <w:szCs w:val="28"/>
          <w:lang w:val="is-IS"/>
        </w:rPr>
        <w:t xml:space="preserve"> til yfirdómara.</w:t>
      </w:r>
    </w:p>
    <w:p w14:paraId="7EEFD657" w14:textId="77777777" w:rsidR="007A542E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51FEC123" w14:textId="57466C97" w:rsidR="006E1FFD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17.3</w:t>
      </w:r>
      <w:r w:rsidRPr="008B5F9C">
        <w:rPr>
          <w:spacing w:val="-2"/>
          <w:sz w:val="28"/>
          <w:szCs w:val="28"/>
          <w:lang w:val="is-IS"/>
        </w:rPr>
        <w:tab/>
      </w:r>
      <w:r w:rsidR="008C2A13" w:rsidRPr="008B5F9C">
        <w:rPr>
          <w:spacing w:val="-2"/>
          <w:sz w:val="28"/>
          <w:szCs w:val="28"/>
          <w:lang w:val="is-IS"/>
        </w:rPr>
        <w:t xml:space="preserve">Sendidómari skal dæma sendivillu </w:t>
      </w:r>
      <w:r w:rsidR="00DC0701" w:rsidRPr="008B5F9C">
        <w:rPr>
          <w:spacing w:val="-2"/>
          <w:sz w:val="28"/>
          <w:szCs w:val="28"/>
          <w:lang w:val="is-IS"/>
        </w:rPr>
        <w:t>á sendanda, ef sending er ekki rétt</w:t>
      </w:r>
      <w:r w:rsidR="006E1FFD" w:rsidRPr="008B5F9C">
        <w:rPr>
          <w:spacing w:val="-2"/>
          <w:sz w:val="28"/>
          <w:szCs w:val="28"/>
          <w:lang w:val="is-IS"/>
        </w:rPr>
        <w:t xml:space="preserve"> (reglur 9.1.2</w:t>
      </w:r>
      <w:r w:rsidR="00FD4ACE">
        <w:rPr>
          <w:spacing w:val="-2"/>
          <w:sz w:val="28"/>
          <w:szCs w:val="28"/>
          <w:lang w:val="is-IS"/>
        </w:rPr>
        <w:t xml:space="preserve"> </w:t>
      </w:r>
      <w:r w:rsidR="006E1FFD" w:rsidRPr="008B5F9C">
        <w:rPr>
          <w:spacing w:val="-2"/>
          <w:sz w:val="28"/>
          <w:szCs w:val="28"/>
          <w:lang w:val="is-IS"/>
        </w:rPr>
        <w:t>-</w:t>
      </w:r>
      <w:r w:rsidR="00FD4ACE">
        <w:rPr>
          <w:spacing w:val="-2"/>
          <w:sz w:val="28"/>
          <w:szCs w:val="28"/>
          <w:lang w:val="is-IS"/>
        </w:rPr>
        <w:t xml:space="preserve"> </w:t>
      </w:r>
      <w:r w:rsidR="006E1FFD" w:rsidRPr="008B5F9C">
        <w:rPr>
          <w:spacing w:val="-2"/>
          <w:sz w:val="28"/>
          <w:szCs w:val="28"/>
          <w:lang w:val="is-IS"/>
        </w:rPr>
        <w:t>9.1.8</w:t>
      </w:r>
      <w:r w:rsidR="008C2A13" w:rsidRPr="008B5F9C">
        <w:rPr>
          <w:spacing w:val="-2"/>
          <w:sz w:val="28"/>
          <w:szCs w:val="28"/>
          <w:lang w:val="is-IS"/>
        </w:rPr>
        <w:t>).</w:t>
      </w:r>
    </w:p>
    <w:p w14:paraId="35444D88" w14:textId="77777777" w:rsidR="007A542E" w:rsidRPr="008B5F9C" w:rsidRDefault="006E1FFD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</w:p>
    <w:p w14:paraId="185F30E0" w14:textId="120F443E" w:rsidR="007A542E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17.4</w:t>
      </w:r>
      <w:r w:rsidRPr="008B5F9C">
        <w:rPr>
          <w:spacing w:val="-2"/>
          <w:sz w:val="28"/>
          <w:szCs w:val="28"/>
          <w:lang w:val="is-IS"/>
        </w:rPr>
        <w:tab/>
      </w:r>
      <w:r w:rsidR="008C2A13" w:rsidRPr="008B5F9C">
        <w:rPr>
          <w:spacing w:val="-2"/>
          <w:sz w:val="28"/>
          <w:szCs w:val="28"/>
          <w:lang w:val="is-IS"/>
        </w:rPr>
        <w:t>Línudómari skal gef</w:t>
      </w:r>
      <w:r w:rsidR="00DC0701" w:rsidRPr="008B5F9C">
        <w:rPr>
          <w:spacing w:val="-2"/>
          <w:sz w:val="28"/>
          <w:szCs w:val="28"/>
          <w:lang w:val="is-IS"/>
        </w:rPr>
        <w:t>a</w:t>
      </w:r>
      <w:r w:rsidR="008C2A13" w:rsidRPr="008B5F9C">
        <w:rPr>
          <w:spacing w:val="-2"/>
          <w:sz w:val="28"/>
          <w:szCs w:val="28"/>
          <w:lang w:val="is-IS"/>
        </w:rPr>
        <w:t xml:space="preserve"> til kynna hvort </w:t>
      </w:r>
      <w:r w:rsidR="00EA2A2C" w:rsidRPr="008B5F9C">
        <w:rPr>
          <w:spacing w:val="-2"/>
          <w:sz w:val="28"/>
          <w:szCs w:val="28"/>
          <w:lang w:val="is-IS"/>
        </w:rPr>
        <w:t>kúla</w:t>
      </w:r>
      <w:r w:rsidR="0069253A" w:rsidRPr="008B5F9C">
        <w:rPr>
          <w:spacing w:val="-2"/>
          <w:sz w:val="28"/>
          <w:szCs w:val="28"/>
          <w:lang w:val="is-IS"/>
        </w:rPr>
        <w:t xml:space="preserve"> </w:t>
      </w:r>
      <w:r w:rsidR="008C2A13" w:rsidRPr="008B5F9C">
        <w:rPr>
          <w:spacing w:val="-2"/>
          <w:sz w:val="28"/>
          <w:szCs w:val="28"/>
          <w:lang w:val="is-IS"/>
        </w:rPr>
        <w:t>lendir</w:t>
      </w:r>
      <w:r w:rsidR="00AE5583" w:rsidRPr="008B5F9C">
        <w:rPr>
          <w:spacing w:val="-2"/>
          <w:sz w:val="28"/>
          <w:szCs w:val="28"/>
          <w:lang w:val="is-IS"/>
        </w:rPr>
        <w:t xml:space="preserve"> </w:t>
      </w:r>
      <w:r w:rsidR="008C2A13" w:rsidRPr="008B5F9C">
        <w:rPr>
          <w:noProof/>
          <w:sz w:val="28"/>
          <w:szCs w:val="28"/>
          <w:lang w:val="is-IS"/>
        </w:rPr>
        <w:t>„</w:t>
      </w:r>
      <w:r w:rsidR="008C2A13" w:rsidRPr="008B5F9C">
        <w:rPr>
          <w:spacing w:val="-2"/>
          <w:sz w:val="28"/>
          <w:szCs w:val="28"/>
          <w:lang w:val="is-IS"/>
        </w:rPr>
        <w:t>inni”</w:t>
      </w:r>
      <w:r w:rsidR="00AE5583" w:rsidRPr="008B5F9C">
        <w:rPr>
          <w:spacing w:val="-2"/>
          <w:sz w:val="28"/>
          <w:szCs w:val="28"/>
          <w:lang w:val="is-IS"/>
        </w:rPr>
        <w:t xml:space="preserve"> eða „úti“</w:t>
      </w:r>
      <w:r w:rsidR="008C2A13" w:rsidRPr="008B5F9C">
        <w:rPr>
          <w:spacing w:val="-2"/>
          <w:sz w:val="28"/>
          <w:szCs w:val="28"/>
          <w:lang w:val="is-IS"/>
        </w:rPr>
        <w:t xml:space="preserve"> miðað við þær línur sem hann ber ábyrgð á.</w:t>
      </w:r>
    </w:p>
    <w:p w14:paraId="16E2CC62" w14:textId="77777777" w:rsidR="007A542E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15C77843" w14:textId="06A22DC2" w:rsidR="008C2A13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17.5</w:t>
      </w:r>
      <w:r w:rsidRPr="008B5F9C">
        <w:rPr>
          <w:spacing w:val="-2"/>
          <w:sz w:val="28"/>
          <w:szCs w:val="28"/>
          <w:lang w:val="is-IS"/>
        </w:rPr>
        <w:tab/>
      </w:r>
      <w:r w:rsidR="00DC0701" w:rsidRPr="008B5F9C">
        <w:rPr>
          <w:spacing w:val="-2"/>
          <w:sz w:val="28"/>
          <w:szCs w:val="28"/>
          <w:lang w:val="is-IS"/>
        </w:rPr>
        <w:t>Ákvörðun</w:t>
      </w:r>
      <w:r w:rsidR="00B62DFA">
        <w:rPr>
          <w:spacing w:val="-2"/>
          <w:sz w:val="28"/>
          <w:szCs w:val="28"/>
          <w:lang w:val="is-IS"/>
        </w:rPr>
        <w:t xml:space="preserve"> dómara (</w:t>
      </w:r>
      <w:r w:rsidR="006832D1">
        <w:rPr>
          <w:spacing w:val="-2"/>
          <w:sz w:val="28"/>
          <w:szCs w:val="28"/>
          <w:lang w:val="is-IS"/>
        </w:rPr>
        <w:t>allra dómara)</w:t>
      </w:r>
      <w:r w:rsidR="00DC0701" w:rsidRPr="008B5F9C">
        <w:rPr>
          <w:spacing w:val="-2"/>
          <w:sz w:val="28"/>
          <w:szCs w:val="28"/>
          <w:lang w:val="is-IS"/>
        </w:rPr>
        <w:t xml:space="preserve"> </w:t>
      </w:r>
      <w:r w:rsidR="008C2A13" w:rsidRPr="008B5F9C">
        <w:rPr>
          <w:spacing w:val="-2"/>
          <w:sz w:val="28"/>
          <w:szCs w:val="28"/>
          <w:lang w:val="is-IS"/>
        </w:rPr>
        <w:t>er endanleg</w:t>
      </w:r>
      <w:r w:rsidR="00CF7458" w:rsidRPr="008B5F9C">
        <w:rPr>
          <w:spacing w:val="-2"/>
          <w:sz w:val="28"/>
          <w:szCs w:val="28"/>
          <w:lang w:val="is-IS"/>
        </w:rPr>
        <w:t>,</w:t>
      </w:r>
      <w:r w:rsidR="008C2A13" w:rsidRPr="008B5F9C">
        <w:rPr>
          <w:spacing w:val="-2"/>
          <w:sz w:val="28"/>
          <w:szCs w:val="28"/>
          <w:lang w:val="is-IS"/>
        </w:rPr>
        <w:t xml:space="preserve"> </w:t>
      </w:r>
      <w:r w:rsidR="005D0E95" w:rsidRPr="008B5F9C">
        <w:rPr>
          <w:spacing w:val="-2"/>
          <w:sz w:val="28"/>
          <w:szCs w:val="28"/>
          <w:lang w:val="is-IS"/>
        </w:rPr>
        <w:t xml:space="preserve">varðandi öll þau atriði sem viðeigandi dómari </w:t>
      </w:r>
      <w:r w:rsidR="008C2A13" w:rsidRPr="008B5F9C">
        <w:rPr>
          <w:spacing w:val="-2"/>
          <w:sz w:val="28"/>
          <w:szCs w:val="28"/>
          <w:lang w:val="is-IS"/>
        </w:rPr>
        <w:t>ber</w:t>
      </w:r>
      <w:r w:rsidR="00335691" w:rsidRPr="008B5F9C">
        <w:rPr>
          <w:spacing w:val="-2"/>
          <w:sz w:val="28"/>
          <w:szCs w:val="28"/>
          <w:lang w:val="is-IS"/>
        </w:rPr>
        <w:t>a</w:t>
      </w:r>
      <w:r w:rsidR="008C2A13" w:rsidRPr="008B5F9C">
        <w:rPr>
          <w:spacing w:val="-2"/>
          <w:sz w:val="28"/>
          <w:szCs w:val="28"/>
          <w:lang w:val="is-IS"/>
        </w:rPr>
        <w:t xml:space="preserve"> ábyrgð </w:t>
      </w:r>
      <w:r w:rsidR="00BA0AC0" w:rsidRPr="008B5F9C">
        <w:rPr>
          <w:spacing w:val="-2"/>
          <w:sz w:val="28"/>
          <w:szCs w:val="28"/>
          <w:lang w:val="is-IS"/>
        </w:rPr>
        <w:t>á,</w:t>
      </w:r>
      <w:r w:rsidR="00693D10" w:rsidRPr="008B5F9C">
        <w:rPr>
          <w:spacing w:val="-2"/>
          <w:sz w:val="28"/>
          <w:szCs w:val="28"/>
          <w:lang w:val="is-IS"/>
        </w:rPr>
        <w:t xml:space="preserve"> nema ef:</w:t>
      </w:r>
      <w:r w:rsidR="008C2A13" w:rsidRPr="008B5F9C">
        <w:rPr>
          <w:spacing w:val="-2"/>
          <w:sz w:val="28"/>
          <w:szCs w:val="28"/>
          <w:lang w:val="is-IS"/>
        </w:rPr>
        <w:t xml:space="preserve"> </w:t>
      </w:r>
    </w:p>
    <w:p w14:paraId="205D5FB5" w14:textId="77777777" w:rsidR="00870F76" w:rsidRPr="008B5F9C" w:rsidRDefault="00870F76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51C3142A" w14:textId="77777777" w:rsidR="0080453D" w:rsidRDefault="00870F76" w:rsidP="00771867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17.5.1.</w:t>
      </w:r>
      <w:r w:rsidRPr="008B5F9C">
        <w:rPr>
          <w:spacing w:val="-2"/>
          <w:sz w:val="28"/>
          <w:szCs w:val="28"/>
          <w:lang w:val="is-IS"/>
        </w:rPr>
        <w:tab/>
        <w:t xml:space="preserve">að mati </w:t>
      </w:r>
      <w:r w:rsidR="00130BAC" w:rsidRPr="008B5F9C">
        <w:rPr>
          <w:spacing w:val="-2"/>
          <w:sz w:val="28"/>
          <w:szCs w:val="28"/>
          <w:lang w:val="is-IS"/>
        </w:rPr>
        <w:t>dómarans</w:t>
      </w:r>
      <w:r w:rsidRPr="008B5F9C">
        <w:rPr>
          <w:spacing w:val="-2"/>
          <w:sz w:val="28"/>
          <w:szCs w:val="28"/>
          <w:lang w:val="is-IS"/>
        </w:rPr>
        <w:t>,</w:t>
      </w:r>
      <w:r w:rsidR="00771867" w:rsidRPr="008B5F9C">
        <w:rPr>
          <w:spacing w:val="-2"/>
          <w:sz w:val="28"/>
          <w:szCs w:val="28"/>
          <w:lang w:val="is-IS"/>
        </w:rPr>
        <w:t xml:space="preserve"> </w:t>
      </w:r>
      <w:r w:rsidRPr="008B5F9C">
        <w:rPr>
          <w:spacing w:val="-2"/>
          <w:sz w:val="28"/>
          <w:szCs w:val="28"/>
          <w:lang w:val="is-IS"/>
        </w:rPr>
        <w:t>línudó</w:t>
      </w:r>
      <w:r w:rsidR="00693D10" w:rsidRPr="008B5F9C">
        <w:rPr>
          <w:spacing w:val="-2"/>
          <w:sz w:val="28"/>
          <w:szCs w:val="28"/>
          <w:lang w:val="is-IS"/>
        </w:rPr>
        <w:t>marinn hafi</w:t>
      </w:r>
      <w:r w:rsidR="00771867" w:rsidRPr="008B5F9C">
        <w:rPr>
          <w:spacing w:val="-2"/>
          <w:sz w:val="28"/>
          <w:szCs w:val="28"/>
          <w:lang w:val="is-IS"/>
        </w:rPr>
        <w:t xml:space="preserve"> án nokkurs vafa</w:t>
      </w:r>
    </w:p>
    <w:p w14:paraId="1FB5D48B" w14:textId="6EDBB9F2" w:rsidR="00693D10" w:rsidRPr="008B5F9C" w:rsidRDefault="00693D10" w:rsidP="00771867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 xml:space="preserve">dæmt rangt </w:t>
      </w:r>
      <w:r w:rsidR="00771867" w:rsidRPr="008B5F9C">
        <w:rPr>
          <w:spacing w:val="-2"/>
          <w:sz w:val="28"/>
          <w:szCs w:val="28"/>
          <w:lang w:val="is-IS"/>
        </w:rPr>
        <w:t xml:space="preserve">og </w:t>
      </w:r>
      <w:r w:rsidRPr="008B5F9C">
        <w:rPr>
          <w:spacing w:val="-2"/>
          <w:sz w:val="28"/>
          <w:szCs w:val="28"/>
          <w:lang w:val="is-IS"/>
        </w:rPr>
        <w:t>skal</w:t>
      </w:r>
      <w:r w:rsidR="00771867" w:rsidRPr="008B5F9C">
        <w:rPr>
          <w:spacing w:val="-2"/>
          <w:sz w:val="28"/>
          <w:szCs w:val="28"/>
          <w:lang w:val="is-IS"/>
        </w:rPr>
        <w:t xml:space="preserve"> þá</w:t>
      </w:r>
      <w:r w:rsidRPr="008B5F9C">
        <w:rPr>
          <w:spacing w:val="-2"/>
          <w:sz w:val="28"/>
          <w:szCs w:val="28"/>
          <w:lang w:val="is-IS"/>
        </w:rPr>
        <w:t xml:space="preserve"> </w:t>
      </w:r>
      <w:r w:rsidR="00130BAC" w:rsidRPr="008B5F9C">
        <w:rPr>
          <w:spacing w:val="-2"/>
          <w:sz w:val="28"/>
          <w:szCs w:val="28"/>
          <w:lang w:val="is-IS"/>
        </w:rPr>
        <w:t>dómarinn</w:t>
      </w:r>
      <w:r w:rsidR="00771867" w:rsidRPr="008B5F9C">
        <w:rPr>
          <w:spacing w:val="-2"/>
          <w:sz w:val="28"/>
          <w:szCs w:val="28"/>
          <w:lang w:val="is-IS"/>
        </w:rPr>
        <w:t xml:space="preserve"> </w:t>
      </w:r>
      <w:r w:rsidRPr="008B5F9C">
        <w:rPr>
          <w:spacing w:val="-2"/>
          <w:sz w:val="28"/>
          <w:szCs w:val="28"/>
          <w:lang w:val="is-IS"/>
        </w:rPr>
        <w:t>leiðrétta dóminn;</w:t>
      </w:r>
    </w:p>
    <w:p w14:paraId="1DA78B73" w14:textId="77777777" w:rsidR="007A542E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3F9D8209" w14:textId="77777777" w:rsidR="007A542E" w:rsidRPr="008B5F9C" w:rsidRDefault="00335691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17.6</w:t>
      </w:r>
      <w:r w:rsidRPr="008B5F9C">
        <w:rPr>
          <w:spacing w:val="-2"/>
          <w:sz w:val="28"/>
          <w:szCs w:val="28"/>
          <w:lang w:val="is-IS"/>
        </w:rPr>
        <w:tab/>
        <w:t>Dómari skal</w:t>
      </w:r>
      <w:r w:rsidR="007A542E" w:rsidRPr="008B5F9C">
        <w:rPr>
          <w:spacing w:val="-2"/>
          <w:sz w:val="28"/>
          <w:szCs w:val="28"/>
          <w:lang w:val="is-IS"/>
        </w:rPr>
        <w:t>:</w:t>
      </w:r>
    </w:p>
    <w:p w14:paraId="18926325" w14:textId="77777777" w:rsidR="007A542E" w:rsidRPr="008B5F9C" w:rsidRDefault="007A542E" w:rsidP="007A542E">
      <w:pPr>
        <w:ind w:left="1800" w:hanging="720"/>
        <w:jc w:val="both"/>
        <w:rPr>
          <w:spacing w:val="-2"/>
          <w:sz w:val="28"/>
          <w:szCs w:val="28"/>
          <w:lang w:val="is-IS"/>
        </w:rPr>
      </w:pPr>
    </w:p>
    <w:p w14:paraId="13E10B85" w14:textId="77777777" w:rsidR="0080453D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17.6.1</w:t>
      </w:r>
      <w:r w:rsidRPr="008B5F9C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="00335691" w:rsidRPr="008B5F9C">
        <w:rPr>
          <w:spacing w:val="-2"/>
          <w:sz w:val="28"/>
          <w:szCs w:val="28"/>
          <w:lang w:val="is-IS"/>
        </w:rPr>
        <w:t>halda uppi og framfylgja reglum um badminton og</w:t>
      </w:r>
    </w:p>
    <w:p w14:paraId="21D9CB0D" w14:textId="77777777" w:rsidR="0080453D" w:rsidRDefault="00335691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 xml:space="preserve">sérstaklega </w:t>
      </w:r>
      <w:r w:rsidR="00771867" w:rsidRPr="008B5F9C">
        <w:rPr>
          <w:spacing w:val="-2"/>
          <w:sz w:val="28"/>
          <w:szCs w:val="28"/>
          <w:lang w:val="is-IS"/>
        </w:rPr>
        <w:t>dæma</w:t>
      </w:r>
      <w:r w:rsidRPr="008B5F9C">
        <w:rPr>
          <w:spacing w:val="-2"/>
          <w:sz w:val="28"/>
          <w:szCs w:val="28"/>
          <w:lang w:val="is-IS"/>
        </w:rPr>
        <w:t xml:space="preserve"> </w:t>
      </w:r>
      <w:r w:rsidRPr="008B5F9C">
        <w:rPr>
          <w:noProof/>
          <w:sz w:val="28"/>
          <w:szCs w:val="28"/>
          <w:lang w:val="is-IS"/>
        </w:rPr>
        <w:t>„</w:t>
      </w:r>
      <w:r w:rsidRPr="008B5F9C">
        <w:rPr>
          <w:spacing w:val="-2"/>
          <w:sz w:val="28"/>
          <w:szCs w:val="28"/>
          <w:lang w:val="is-IS"/>
        </w:rPr>
        <w:t xml:space="preserve">villu” eða </w:t>
      </w:r>
      <w:r w:rsidRPr="008B5F9C">
        <w:rPr>
          <w:noProof/>
          <w:sz w:val="28"/>
          <w:szCs w:val="28"/>
          <w:lang w:val="is-IS"/>
        </w:rPr>
        <w:t>„</w:t>
      </w:r>
      <w:r w:rsidR="00693D10" w:rsidRPr="008B5F9C">
        <w:rPr>
          <w:spacing w:val="-2"/>
          <w:sz w:val="28"/>
          <w:szCs w:val="28"/>
          <w:lang w:val="is-IS"/>
        </w:rPr>
        <w:t>ógilt” ef</w:t>
      </w:r>
      <w:r w:rsidR="00F7339B" w:rsidRPr="008B5F9C">
        <w:rPr>
          <w:spacing w:val="-2"/>
          <w:sz w:val="28"/>
          <w:szCs w:val="28"/>
          <w:lang w:val="is-IS"/>
        </w:rPr>
        <w:t xml:space="preserve"> annaðhvort</w:t>
      </w:r>
    </w:p>
    <w:p w14:paraId="42F24E0B" w14:textId="732EA190" w:rsidR="007A542E" w:rsidRPr="008B5F9C" w:rsidRDefault="00F7339B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geris</w:t>
      </w:r>
      <w:r w:rsidR="00335691" w:rsidRPr="008B5F9C">
        <w:rPr>
          <w:spacing w:val="-2"/>
          <w:sz w:val="28"/>
          <w:szCs w:val="28"/>
          <w:lang w:val="is-IS"/>
        </w:rPr>
        <w:t>t</w:t>
      </w:r>
      <w:r w:rsidR="007A542E" w:rsidRPr="008B5F9C">
        <w:rPr>
          <w:spacing w:val="-2"/>
          <w:sz w:val="28"/>
          <w:szCs w:val="28"/>
          <w:lang w:val="is-IS"/>
        </w:rPr>
        <w:t>;</w:t>
      </w:r>
    </w:p>
    <w:p w14:paraId="64A8E066" w14:textId="77777777" w:rsidR="007A542E" w:rsidRPr="008B5F9C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</w:p>
    <w:p w14:paraId="0E9242B7" w14:textId="77777777" w:rsidR="0080453D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17.6.2</w:t>
      </w:r>
      <w:r w:rsidRPr="008B5F9C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="00F7339B" w:rsidRPr="008B5F9C">
        <w:rPr>
          <w:spacing w:val="-2"/>
          <w:sz w:val="28"/>
          <w:szCs w:val="28"/>
          <w:lang w:val="is-IS"/>
        </w:rPr>
        <w:t>taka ákvörðun</w:t>
      </w:r>
      <w:r w:rsidR="00BE6E9C" w:rsidRPr="008B5F9C">
        <w:rPr>
          <w:spacing w:val="-2"/>
          <w:sz w:val="28"/>
          <w:szCs w:val="28"/>
          <w:lang w:val="is-IS"/>
        </w:rPr>
        <w:t xml:space="preserve"> um s</w:t>
      </w:r>
      <w:r w:rsidR="00264E32" w:rsidRPr="008B5F9C">
        <w:rPr>
          <w:spacing w:val="-2"/>
          <w:sz w:val="28"/>
          <w:szCs w:val="28"/>
          <w:lang w:val="is-IS"/>
        </w:rPr>
        <w:t xml:space="preserve">érhverja fyrirspurn </w:t>
      </w:r>
      <w:r w:rsidR="00BE6E9C" w:rsidRPr="008B5F9C">
        <w:rPr>
          <w:spacing w:val="-2"/>
          <w:sz w:val="28"/>
          <w:szCs w:val="28"/>
          <w:lang w:val="is-IS"/>
        </w:rPr>
        <w:t>varðandi</w:t>
      </w:r>
    </w:p>
    <w:p w14:paraId="45B0A8AB" w14:textId="77777777" w:rsidR="0080453D" w:rsidRDefault="00BE6E9C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ágreiningsefni</w:t>
      </w:r>
      <w:r w:rsidR="00F7339B" w:rsidRPr="008B5F9C">
        <w:rPr>
          <w:spacing w:val="-2"/>
          <w:sz w:val="28"/>
          <w:szCs w:val="28"/>
          <w:lang w:val="is-IS"/>
        </w:rPr>
        <w:t>,</w:t>
      </w:r>
      <w:r w:rsidR="00264E32" w:rsidRPr="008B5F9C">
        <w:rPr>
          <w:spacing w:val="-2"/>
          <w:sz w:val="28"/>
          <w:szCs w:val="28"/>
          <w:lang w:val="is-IS"/>
        </w:rPr>
        <w:t xml:space="preserve"> ef hún</w:t>
      </w:r>
      <w:r w:rsidR="00D76EFC" w:rsidRPr="008B5F9C">
        <w:rPr>
          <w:spacing w:val="-2"/>
          <w:sz w:val="28"/>
          <w:szCs w:val="28"/>
          <w:lang w:val="is-IS"/>
        </w:rPr>
        <w:t xml:space="preserve"> er borin </w:t>
      </w:r>
      <w:r w:rsidR="00227DC3" w:rsidRPr="008B5F9C">
        <w:rPr>
          <w:spacing w:val="-2"/>
          <w:sz w:val="28"/>
          <w:szCs w:val="28"/>
          <w:lang w:val="is-IS"/>
        </w:rPr>
        <w:t>upp</w:t>
      </w:r>
      <w:r w:rsidRPr="008B5F9C">
        <w:rPr>
          <w:spacing w:val="-2"/>
          <w:sz w:val="28"/>
          <w:szCs w:val="28"/>
          <w:lang w:val="is-IS"/>
        </w:rPr>
        <w:t xml:space="preserve"> áður en næsta</w:t>
      </w:r>
    </w:p>
    <w:p w14:paraId="3DB5922E" w14:textId="27E9628B" w:rsidR="007A542E" w:rsidRPr="008B5F9C" w:rsidRDefault="00BE6E9C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 xml:space="preserve">sending </w:t>
      </w:r>
      <w:r w:rsidR="0038285F" w:rsidRPr="008B5F9C">
        <w:rPr>
          <w:spacing w:val="-2"/>
          <w:sz w:val="28"/>
          <w:szCs w:val="28"/>
          <w:lang w:val="is-IS"/>
        </w:rPr>
        <w:t>hefst;</w:t>
      </w:r>
    </w:p>
    <w:p w14:paraId="79B5C27A" w14:textId="77777777" w:rsidR="007A542E" w:rsidRPr="008B5F9C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</w:p>
    <w:p w14:paraId="7E290053" w14:textId="77777777" w:rsidR="0080453D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17.6.3</w:t>
      </w:r>
      <w:r w:rsidRPr="008B5F9C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="006B5195" w:rsidRPr="008B5F9C">
        <w:rPr>
          <w:spacing w:val="-2"/>
          <w:sz w:val="28"/>
          <w:szCs w:val="28"/>
          <w:lang w:val="is-IS"/>
        </w:rPr>
        <w:t>sjá til þess að leikme</w:t>
      </w:r>
      <w:r w:rsidR="00F7339B" w:rsidRPr="008B5F9C">
        <w:rPr>
          <w:spacing w:val="-2"/>
          <w:sz w:val="28"/>
          <w:szCs w:val="28"/>
          <w:lang w:val="is-IS"/>
        </w:rPr>
        <w:t>nn</w:t>
      </w:r>
      <w:r w:rsidR="00E96D27" w:rsidRPr="008B5F9C">
        <w:rPr>
          <w:spacing w:val="-2"/>
          <w:sz w:val="28"/>
          <w:szCs w:val="28"/>
          <w:lang w:val="is-IS"/>
        </w:rPr>
        <w:t xml:space="preserve"> og áhorfendur séu upplýst um</w:t>
      </w:r>
    </w:p>
    <w:p w14:paraId="4CF2C55F" w14:textId="0DB5FE66" w:rsidR="007A542E" w:rsidRPr="008B5F9C" w:rsidRDefault="006B5195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framvindu leiks</w:t>
      </w:r>
      <w:r w:rsidR="007A542E" w:rsidRPr="008B5F9C">
        <w:rPr>
          <w:spacing w:val="-2"/>
          <w:sz w:val="28"/>
          <w:szCs w:val="28"/>
          <w:lang w:val="is-IS"/>
        </w:rPr>
        <w:t>;</w:t>
      </w:r>
    </w:p>
    <w:p w14:paraId="188A9B84" w14:textId="77777777" w:rsidR="007A542E" w:rsidRPr="008B5F9C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</w:p>
    <w:p w14:paraId="69EBDF12" w14:textId="77777777" w:rsidR="0080453D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17.6.4</w:t>
      </w:r>
      <w:r w:rsidRPr="008B5F9C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="00E96D27" w:rsidRPr="008B5F9C">
        <w:rPr>
          <w:spacing w:val="-2"/>
          <w:sz w:val="28"/>
          <w:szCs w:val="28"/>
          <w:lang w:val="is-IS"/>
        </w:rPr>
        <w:t>tilnefna eða skipta út</w:t>
      </w:r>
      <w:r w:rsidR="006B5195" w:rsidRPr="008B5F9C">
        <w:rPr>
          <w:spacing w:val="-2"/>
          <w:sz w:val="28"/>
          <w:szCs w:val="28"/>
          <w:lang w:val="is-IS"/>
        </w:rPr>
        <w:t xml:space="preserve"> línu- eða sendidómara í samráði</w:t>
      </w:r>
    </w:p>
    <w:p w14:paraId="187CCDCE" w14:textId="6F35B8B3" w:rsidR="007A542E" w:rsidRPr="008B5F9C" w:rsidRDefault="006B5195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við yfirdómara</w:t>
      </w:r>
      <w:r w:rsidR="007A542E" w:rsidRPr="008B5F9C">
        <w:rPr>
          <w:spacing w:val="-2"/>
          <w:sz w:val="28"/>
          <w:szCs w:val="28"/>
          <w:lang w:val="is-IS"/>
        </w:rPr>
        <w:t>;</w:t>
      </w:r>
    </w:p>
    <w:p w14:paraId="06F009D1" w14:textId="77777777" w:rsidR="007A542E" w:rsidRPr="008B5F9C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</w:p>
    <w:p w14:paraId="664F3C59" w14:textId="77777777" w:rsidR="0080453D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17.6.5</w:t>
      </w:r>
      <w:r w:rsidRPr="008B5F9C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="00E96D27" w:rsidRPr="008B5F9C">
        <w:rPr>
          <w:spacing w:val="-2"/>
          <w:sz w:val="28"/>
          <w:szCs w:val="28"/>
          <w:lang w:val="is-IS"/>
        </w:rPr>
        <w:t>þar sem annar eða aðrir dómarar eru ekki tilnefndir</w:t>
      </w:r>
    </w:p>
    <w:p w14:paraId="221B19B3" w14:textId="77777777" w:rsidR="0080453D" w:rsidRDefault="00E96D27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 xml:space="preserve">(sendi- </w:t>
      </w:r>
      <w:r w:rsidR="00771867" w:rsidRPr="008B5F9C">
        <w:rPr>
          <w:spacing w:val="-2"/>
          <w:sz w:val="28"/>
          <w:szCs w:val="28"/>
          <w:lang w:val="is-IS"/>
        </w:rPr>
        <w:t>og/</w:t>
      </w:r>
      <w:r w:rsidRPr="008B5F9C">
        <w:rPr>
          <w:spacing w:val="-2"/>
          <w:sz w:val="28"/>
          <w:szCs w:val="28"/>
          <w:lang w:val="is-IS"/>
        </w:rPr>
        <w:t>eða línudómarar), sjá um að framfylgja</w:t>
      </w:r>
    </w:p>
    <w:p w14:paraId="41B55052" w14:textId="4926727D" w:rsidR="007A542E" w:rsidRPr="008B5F9C" w:rsidRDefault="00E96D27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skyldum hans/þeirra</w:t>
      </w:r>
      <w:r w:rsidR="007A542E" w:rsidRPr="008B5F9C">
        <w:rPr>
          <w:spacing w:val="-2"/>
          <w:sz w:val="28"/>
          <w:szCs w:val="28"/>
          <w:lang w:val="is-IS"/>
        </w:rPr>
        <w:t>;</w:t>
      </w:r>
    </w:p>
    <w:p w14:paraId="63D738DF" w14:textId="77777777" w:rsidR="007A542E" w:rsidRPr="008B5F9C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</w:p>
    <w:p w14:paraId="570D2703" w14:textId="111C161D" w:rsidR="0080453D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>17.6.6</w:t>
      </w:r>
      <w:r w:rsidRPr="008B5F9C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="00D13C18" w:rsidRPr="008B5F9C">
        <w:rPr>
          <w:spacing w:val="-2"/>
          <w:sz w:val="28"/>
          <w:szCs w:val="28"/>
          <w:lang w:val="is-IS"/>
        </w:rPr>
        <w:t>þar sem</w:t>
      </w:r>
      <w:r w:rsidR="00E47827">
        <w:rPr>
          <w:spacing w:val="-2"/>
          <w:sz w:val="28"/>
          <w:szCs w:val="28"/>
          <w:lang w:val="is-IS"/>
        </w:rPr>
        <w:t xml:space="preserve"> annar</w:t>
      </w:r>
      <w:r w:rsidR="00D13C18" w:rsidRPr="008B5F9C">
        <w:rPr>
          <w:spacing w:val="-2"/>
          <w:sz w:val="28"/>
          <w:szCs w:val="28"/>
          <w:lang w:val="is-IS"/>
        </w:rPr>
        <w:t xml:space="preserve"> dómari getur ekki dæmt,</w:t>
      </w:r>
    </w:p>
    <w:p w14:paraId="52ADB01B" w14:textId="10E471B4" w:rsidR="007A542E" w:rsidRPr="008B5F9C" w:rsidRDefault="00D13C18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 xml:space="preserve">framfylgja skyldum hans </w:t>
      </w:r>
      <w:r w:rsidR="00F122EA" w:rsidRPr="008B5F9C">
        <w:rPr>
          <w:spacing w:val="-2"/>
          <w:sz w:val="28"/>
          <w:szCs w:val="28"/>
          <w:lang w:val="is-IS"/>
        </w:rPr>
        <w:t xml:space="preserve">eða dæma </w:t>
      </w:r>
      <w:r w:rsidR="00F122EA" w:rsidRPr="008B5F9C">
        <w:rPr>
          <w:noProof/>
          <w:sz w:val="28"/>
          <w:szCs w:val="28"/>
          <w:lang w:val="is-IS"/>
        </w:rPr>
        <w:t>„ógilt</w:t>
      </w:r>
      <w:r w:rsidRPr="008B5F9C">
        <w:rPr>
          <w:noProof/>
          <w:sz w:val="28"/>
          <w:szCs w:val="28"/>
          <w:lang w:val="is-IS"/>
        </w:rPr>
        <w:t>“</w:t>
      </w:r>
      <w:r w:rsidR="007A542E" w:rsidRPr="008B5F9C">
        <w:rPr>
          <w:spacing w:val="-2"/>
          <w:sz w:val="28"/>
          <w:szCs w:val="28"/>
          <w:lang w:val="is-IS"/>
        </w:rPr>
        <w:t>;</w:t>
      </w:r>
    </w:p>
    <w:p w14:paraId="6C49E7A1" w14:textId="77777777" w:rsidR="007A542E" w:rsidRPr="008B5F9C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</w:p>
    <w:p w14:paraId="45113E4E" w14:textId="77777777" w:rsidR="0080453D" w:rsidRDefault="0080453D" w:rsidP="0080453D">
      <w:pPr>
        <w:pStyle w:val="ListParagraph"/>
        <w:numPr>
          <w:ilvl w:val="2"/>
          <w:numId w:val="30"/>
        </w:numPr>
        <w:jc w:val="both"/>
        <w:rPr>
          <w:spacing w:val="-2"/>
          <w:sz w:val="28"/>
          <w:szCs w:val="28"/>
          <w:lang w:val="is-IS"/>
        </w:rPr>
      </w:pPr>
      <w:r>
        <w:rPr>
          <w:spacing w:val="-2"/>
          <w:sz w:val="28"/>
          <w:szCs w:val="28"/>
          <w:lang w:val="is-IS"/>
        </w:rPr>
        <w:t xml:space="preserve">     </w:t>
      </w:r>
      <w:r w:rsidR="00F122EA" w:rsidRPr="0080453D">
        <w:rPr>
          <w:spacing w:val="-2"/>
          <w:sz w:val="28"/>
          <w:szCs w:val="28"/>
          <w:lang w:val="is-IS"/>
        </w:rPr>
        <w:t>skrá og skýra yfirdómara frá öllum m</w:t>
      </w:r>
      <w:r w:rsidR="00983B33" w:rsidRPr="0080453D">
        <w:rPr>
          <w:spacing w:val="-2"/>
          <w:sz w:val="28"/>
          <w:szCs w:val="28"/>
          <w:lang w:val="is-IS"/>
        </w:rPr>
        <w:t>álum sem varða</w:t>
      </w:r>
    </w:p>
    <w:p w14:paraId="6A47F3F0" w14:textId="19E09269" w:rsidR="007A542E" w:rsidRPr="0080453D" w:rsidRDefault="00D13C18" w:rsidP="0080453D">
      <w:pPr>
        <w:pStyle w:val="ListParagraph"/>
        <w:ind w:left="2520"/>
        <w:jc w:val="both"/>
        <w:rPr>
          <w:spacing w:val="-2"/>
          <w:sz w:val="28"/>
          <w:szCs w:val="28"/>
          <w:lang w:val="is-IS"/>
        </w:rPr>
      </w:pPr>
      <w:r w:rsidRPr="0080453D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Pr="0080453D">
        <w:rPr>
          <w:spacing w:val="-2"/>
          <w:sz w:val="28"/>
          <w:szCs w:val="28"/>
          <w:lang w:val="is-IS"/>
        </w:rPr>
        <w:t>reglu 16;</w:t>
      </w:r>
      <w:r w:rsidR="00F122EA" w:rsidRPr="0080453D">
        <w:rPr>
          <w:spacing w:val="-2"/>
          <w:sz w:val="28"/>
          <w:szCs w:val="28"/>
          <w:lang w:val="is-IS"/>
        </w:rPr>
        <w:t xml:space="preserve"> og</w:t>
      </w:r>
    </w:p>
    <w:p w14:paraId="6566201E" w14:textId="77777777" w:rsidR="007A542E" w:rsidRPr="008B5F9C" w:rsidRDefault="007A542E" w:rsidP="007A542E">
      <w:pPr>
        <w:ind w:left="2520" w:hanging="720"/>
        <w:jc w:val="both"/>
        <w:rPr>
          <w:spacing w:val="-2"/>
          <w:sz w:val="28"/>
          <w:szCs w:val="28"/>
          <w:lang w:val="is-IS"/>
        </w:rPr>
      </w:pPr>
    </w:p>
    <w:p w14:paraId="54AB8E0C" w14:textId="77777777" w:rsidR="0080453D" w:rsidRDefault="0080453D" w:rsidP="00983B33">
      <w:pPr>
        <w:numPr>
          <w:ilvl w:val="2"/>
          <w:numId w:val="30"/>
        </w:numPr>
        <w:jc w:val="both"/>
        <w:rPr>
          <w:spacing w:val="-2"/>
          <w:sz w:val="28"/>
          <w:szCs w:val="28"/>
          <w:lang w:val="is-IS"/>
        </w:rPr>
      </w:pPr>
      <w:r>
        <w:rPr>
          <w:spacing w:val="-2"/>
          <w:sz w:val="28"/>
          <w:szCs w:val="28"/>
          <w:lang w:val="is-IS"/>
        </w:rPr>
        <w:t xml:space="preserve">     </w:t>
      </w:r>
      <w:r w:rsidR="00771867" w:rsidRPr="008B5F9C">
        <w:rPr>
          <w:spacing w:val="-2"/>
          <w:sz w:val="28"/>
          <w:szCs w:val="28"/>
          <w:lang w:val="is-IS"/>
        </w:rPr>
        <w:t>vísa til</w:t>
      </w:r>
      <w:r w:rsidR="00983B33" w:rsidRPr="008B5F9C">
        <w:rPr>
          <w:spacing w:val="-2"/>
          <w:sz w:val="28"/>
          <w:szCs w:val="28"/>
          <w:lang w:val="is-IS"/>
        </w:rPr>
        <w:t xml:space="preserve"> yfird</w:t>
      </w:r>
      <w:r w:rsidR="00CF7458" w:rsidRPr="008B5F9C">
        <w:rPr>
          <w:spacing w:val="-2"/>
          <w:sz w:val="28"/>
          <w:szCs w:val="28"/>
          <w:lang w:val="is-IS"/>
        </w:rPr>
        <w:t xml:space="preserve">ómara </w:t>
      </w:r>
      <w:r w:rsidR="00FA1B98" w:rsidRPr="008B5F9C">
        <w:rPr>
          <w:spacing w:val="-2"/>
          <w:sz w:val="28"/>
          <w:szCs w:val="28"/>
          <w:lang w:val="is-IS"/>
        </w:rPr>
        <w:t>öllum</w:t>
      </w:r>
      <w:r w:rsidR="00CF7458" w:rsidRPr="008B5F9C">
        <w:rPr>
          <w:spacing w:val="-2"/>
          <w:sz w:val="28"/>
          <w:szCs w:val="28"/>
          <w:lang w:val="is-IS"/>
        </w:rPr>
        <w:t xml:space="preserve"> óútkljáð</w:t>
      </w:r>
      <w:r w:rsidR="00FA1B98" w:rsidRPr="008B5F9C">
        <w:rPr>
          <w:spacing w:val="-2"/>
          <w:sz w:val="28"/>
          <w:szCs w:val="28"/>
          <w:lang w:val="is-IS"/>
        </w:rPr>
        <w:t>um</w:t>
      </w:r>
      <w:r w:rsidR="00CF7458" w:rsidRPr="008B5F9C">
        <w:rPr>
          <w:spacing w:val="-2"/>
          <w:sz w:val="28"/>
          <w:szCs w:val="28"/>
          <w:lang w:val="is-IS"/>
        </w:rPr>
        <w:t xml:space="preserve"> fyrirspurn</w:t>
      </w:r>
      <w:r w:rsidR="00FA1B98" w:rsidRPr="008B5F9C">
        <w:rPr>
          <w:spacing w:val="-2"/>
          <w:sz w:val="28"/>
          <w:szCs w:val="28"/>
          <w:lang w:val="is-IS"/>
        </w:rPr>
        <w:t>um</w:t>
      </w:r>
      <w:r w:rsidR="00983B33" w:rsidRPr="008B5F9C">
        <w:rPr>
          <w:spacing w:val="-2"/>
          <w:sz w:val="28"/>
          <w:szCs w:val="28"/>
          <w:lang w:val="is-IS"/>
        </w:rPr>
        <w:t xml:space="preserve"> sem</w:t>
      </w:r>
    </w:p>
    <w:p w14:paraId="67BE73CF" w14:textId="77777777" w:rsidR="0080453D" w:rsidRDefault="00983B33" w:rsidP="0080453D">
      <w:pPr>
        <w:ind w:left="25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 xml:space="preserve">eingöngu </w:t>
      </w:r>
      <w:r w:rsidR="00CF7458" w:rsidRPr="008B5F9C">
        <w:rPr>
          <w:spacing w:val="-2"/>
          <w:sz w:val="28"/>
          <w:szCs w:val="28"/>
          <w:lang w:val="is-IS"/>
        </w:rPr>
        <w:t>varða reglur</w:t>
      </w:r>
      <w:r w:rsidR="00CD284D" w:rsidRPr="008B5F9C">
        <w:rPr>
          <w:spacing w:val="-2"/>
          <w:sz w:val="28"/>
          <w:szCs w:val="28"/>
          <w:lang w:val="is-IS"/>
        </w:rPr>
        <w:t>nar</w:t>
      </w:r>
      <w:r w:rsidR="00CF7458" w:rsidRPr="008B5F9C">
        <w:rPr>
          <w:spacing w:val="-2"/>
          <w:sz w:val="28"/>
          <w:szCs w:val="28"/>
          <w:lang w:val="is-IS"/>
        </w:rPr>
        <w:t>. (Slíkar fyrirspurnir</w:t>
      </w:r>
      <w:r w:rsidRPr="008B5F9C">
        <w:rPr>
          <w:spacing w:val="-2"/>
          <w:sz w:val="28"/>
          <w:szCs w:val="28"/>
          <w:lang w:val="is-IS"/>
        </w:rPr>
        <w:t xml:space="preserve"> verður að</w:t>
      </w:r>
    </w:p>
    <w:p w14:paraId="1CC370B2" w14:textId="77777777" w:rsidR="0080453D" w:rsidRDefault="00983B33" w:rsidP="0080453D">
      <w:pPr>
        <w:ind w:left="25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 xml:space="preserve">bera upp áður en næsta sending fer fram, eða </w:t>
      </w:r>
      <w:r w:rsidR="00D13C18" w:rsidRPr="008B5F9C">
        <w:rPr>
          <w:spacing w:val="-2"/>
          <w:sz w:val="28"/>
          <w:szCs w:val="28"/>
          <w:lang w:val="is-IS"/>
        </w:rPr>
        <w:t xml:space="preserve">ef </w:t>
      </w:r>
      <w:r w:rsidRPr="008B5F9C">
        <w:rPr>
          <w:spacing w:val="-2"/>
          <w:sz w:val="28"/>
          <w:szCs w:val="28"/>
          <w:lang w:val="is-IS"/>
        </w:rPr>
        <w:t>í lok</w:t>
      </w:r>
    </w:p>
    <w:p w14:paraId="0DC60BE1" w14:textId="77777777" w:rsidR="0080453D" w:rsidRDefault="00983B33" w:rsidP="0080453D">
      <w:pPr>
        <w:ind w:left="25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 xml:space="preserve">leiks, </w:t>
      </w:r>
      <w:r w:rsidR="007B68D9" w:rsidRPr="008B5F9C">
        <w:rPr>
          <w:spacing w:val="-2"/>
          <w:sz w:val="28"/>
          <w:szCs w:val="28"/>
          <w:lang w:val="is-IS"/>
        </w:rPr>
        <w:t>áður en sá leikmaður eða lið</w:t>
      </w:r>
      <w:r w:rsidR="00AD7197" w:rsidRPr="008B5F9C">
        <w:rPr>
          <w:spacing w:val="-2"/>
          <w:sz w:val="28"/>
          <w:szCs w:val="28"/>
          <w:lang w:val="is-IS"/>
        </w:rPr>
        <w:t xml:space="preserve"> sem bera þær</w:t>
      </w:r>
      <w:r w:rsidR="007B68D9" w:rsidRPr="008B5F9C">
        <w:rPr>
          <w:spacing w:val="-2"/>
          <w:sz w:val="28"/>
          <w:szCs w:val="28"/>
          <w:lang w:val="is-IS"/>
        </w:rPr>
        <w:t xml:space="preserve"> upp,</w:t>
      </w:r>
    </w:p>
    <w:p w14:paraId="19EB0840" w14:textId="01C26041" w:rsidR="007A542E" w:rsidRPr="008B5F9C" w:rsidRDefault="007B68D9" w:rsidP="0080453D">
      <w:pPr>
        <w:ind w:left="2520"/>
        <w:jc w:val="both"/>
        <w:rPr>
          <w:spacing w:val="-2"/>
          <w:sz w:val="28"/>
          <w:szCs w:val="28"/>
          <w:lang w:val="is-IS"/>
        </w:rPr>
      </w:pPr>
      <w:r w:rsidRPr="008B5F9C">
        <w:rPr>
          <w:spacing w:val="-2"/>
          <w:sz w:val="28"/>
          <w:szCs w:val="28"/>
          <w:lang w:val="is-IS"/>
        </w:rPr>
        <w:t xml:space="preserve"> </w:t>
      </w:r>
      <w:r w:rsidR="0080453D">
        <w:rPr>
          <w:spacing w:val="-2"/>
          <w:sz w:val="28"/>
          <w:szCs w:val="28"/>
          <w:lang w:val="is-IS"/>
        </w:rPr>
        <w:tab/>
      </w:r>
      <w:r w:rsidRPr="008B5F9C">
        <w:rPr>
          <w:spacing w:val="-2"/>
          <w:sz w:val="28"/>
          <w:szCs w:val="28"/>
          <w:lang w:val="is-IS"/>
        </w:rPr>
        <w:t>yfirgefa</w:t>
      </w:r>
      <w:r w:rsidR="00983B33" w:rsidRPr="008B5F9C">
        <w:rPr>
          <w:spacing w:val="-2"/>
          <w:sz w:val="28"/>
          <w:szCs w:val="28"/>
          <w:lang w:val="is-IS"/>
        </w:rPr>
        <w:t xml:space="preserve"> völlinn)</w:t>
      </w:r>
      <w:r w:rsidRPr="008B5F9C">
        <w:rPr>
          <w:spacing w:val="-2"/>
          <w:sz w:val="28"/>
          <w:szCs w:val="28"/>
          <w:lang w:val="is-IS"/>
        </w:rPr>
        <w:t>.</w:t>
      </w:r>
    </w:p>
    <w:p w14:paraId="68A8418F" w14:textId="77777777" w:rsidR="00983B33" w:rsidRPr="008B5F9C" w:rsidRDefault="00983B33" w:rsidP="00983B33">
      <w:pPr>
        <w:ind w:left="1800"/>
        <w:jc w:val="both"/>
        <w:rPr>
          <w:spacing w:val="-2"/>
          <w:sz w:val="28"/>
          <w:szCs w:val="28"/>
          <w:lang w:val="is-IS"/>
        </w:rPr>
      </w:pPr>
    </w:p>
    <w:sectPr w:rsidR="00983B33" w:rsidRPr="008B5F9C" w:rsidSect="00DE0F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417" w:right="1417" w:bottom="1417" w:left="141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954A8" w14:textId="77777777" w:rsidR="00034566" w:rsidRDefault="00034566">
      <w:r>
        <w:separator/>
      </w:r>
    </w:p>
  </w:endnote>
  <w:endnote w:type="continuationSeparator" w:id="0">
    <w:p w14:paraId="08405967" w14:textId="77777777" w:rsidR="00034566" w:rsidRDefault="0003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1746" w14:textId="77777777" w:rsidR="003E4DEC" w:rsidRDefault="003E4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476710"/>
      <w:docPartObj>
        <w:docPartGallery w:val="Page Numbers (Bottom of Page)"/>
        <w:docPartUnique/>
      </w:docPartObj>
    </w:sdtPr>
    <w:sdtContent>
      <w:p w14:paraId="1A0BB33A" w14:textId="77777777" w:rsidR="00643361" w:rsidRDefault="0064336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s-IS"/>
          </w:rPr>
          <w:t>2</w:t>
        </w:r>
        <w:r>
          <w:fldChar w:fldCharType="end"/>
        </w:r>
      </w:p>
      <w:p w14:paraId="1623CFB4" w14:textId="5C91C0A0" w:rsidR="00643361" w:rsidRDefault="00643361" w:rsidP="00643361">
        <w:pPr>
          <w:pStyle w:val="Footer"/>
          <w:jc w:val="right"/>
        </w:pPr>
        <w:r>
          <w:tab/>
        </w:r>
        <w:r w:rsidR="002C2CD8">
          <w:rPr>
            <w:sz w:val="20"/>
            <w:szCs w:val="20"/>
          </w:rPr>
          <w:t>1</w:t>
        </w:r>
        <w:r w:rsidR="003E4DEC">
          <w:rPr>
            <w:sz w:val="20"/>
            <w:szCs w:val="20"/>
          </w:rPr>
          <w:t>7</w:t>
        </w:r>
        <w:r w:rsidR="002C2CD8">
          <w:rPr>
            <w:sz w:val="20"/>
            <w:szCs w:val="20"/>
          </w:rPr>
          <w:t>.0</w:t>
        </w:r>
        <w:r w:rsidR="003E4DEC">
          <w:rPr>
            <w:sz w:val="20"/>
            <w:szCs w:val="20"/>
          </w:rPr>
          <w:t>9</w:t>
        </w:r>
        <w:r w:rsidR="003815CB">
          <w:rPr>
            <w:sz w:val="20"/>
            <w:szCs w:val="20"/>
          </w:rPr>
          <w:t xml:space="preserve"> </w:t>
        </w:r>
        <w:r w:rsidRPr="00643361">
          <w:rPr>
            <w:sz w:val="20"/>
            <w:szCs w:val="20"/>
          </w:rPr>
          <w:t>202</w:t>
        </w:r>
        <w:r w:rsidR="0082036A">
          <w:rPr>
            <w:sz w:val="20"/>
            <w:szCs w:val="20"/>
          </w:rPr>
          <w:t>4</w:t>
        </w:r>
        <w:r w:rsidRPr="00643361">
          <w:rPr>
            <w:sz w:val="20"/>
            <w:szCs w:val="20"/>
          </w:rPr>
          <w:t xml:space="preserve"> Laufey Sigurðardóttir</w:t>
        </w:r>
      </w:p>
    </w:sdtContent>
  </w:sdt>
  <w:p w14:paraId="3D4F75ED" w14:textId="6796901E" w:rsidR="00771867" w:rsidRPr="001364AD" w:rsidRDefault="00771867">
    <w:pPr>
      <w:pStyle w:val="Footer"/>
      <w:rPr>
        <w:sz w:val="16"/>
        <w:szCs w:val="16"/>
        <w:lang w:val="is-I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30B7" w14:textId="77777777" w:rsidR="003E4DEC" w:rsidRDefault="003E4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F6ABD" w14:textId="77777777" w:rsidR="00034566" w:rsidRDefault="00034566">
      <w:r>
        <w:separator/>
      </w:r>
    </w:p>
  </w:footnote>
  <w:footnote w:type="continuationSeparator" w:id="0">
    <w:p w14:paraId="4148946F" w14:textId="77777777" w:rsidR="00034566" w:rsidRDefault="0003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1B7F" w14:textId="77777777" w:rsidR="003E4DEC" w:rsidRDefault="003E4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7871" w14:textId="31081FEF" w:rsidR="00DE0F4D" w:rsidRDefault="00DE0F4D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0EED558" wp14:editId="3EADEA73">
          <wp:simplePos x="0" y="0"/>
          <wp:positionH relativeFrom="column">
            <wp:posOffset>4899025</wp:posOffset>
          </wp:positionH>
          <wp:positionV relativeFrom="paragraph">
            <wp:posOffset>-213995</wp:posOffset>
          </wp:positionV>
          <wp:extent cx="967740" cy="589280"/>
          <wp:effectExtent l="0" t="0" r="3810" b="1270"/>
          <wp:wrapSquare wrapText="bothSides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SÍ_nytt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Badmintonsamband Íslands</w:t>
    </w:r>
  </w:p>
  <w:p w14:paraId="1FBDEBB8" w14:textId="77777777" w:rsidR="00D41090" w:rsidRDefault="00D41090">
    <w:pPr>
      <w:pStyle w:val="Header"/>
    </w:pPr>
  </w:p>
  <w:p w14:paraId="2EC87F2F" w14:textId="645B51EA" w:rsidR="00771867" w:rsidRDefault="00771867" w:rsidP="001A27F2">
    <w:pPr>
      <w:pStyle w:val="Header"/>
      <w:pBdr>
        <w:bottom w:val="single" w:sz="4" w:space="1" w:color="auto"/>
      </w:pBd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A7039" w14:textId="77777777" w:rsidR="003E4DEC" w:rsidRDefault="003E4D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7E36"/>
    <w:multiLevelType w:val="hybridMultilevel"/>
    <w:tmpl w:val="38B61DC8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496A0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F7005"/>
    <w:multiLevelType w:val="multilevel"/>
    <w:tmpl w:val="6C241F54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6366F0A"/>
    <w:multiLevelType w:val="multilevel"/>
    <w:tmpl w:val="20DE4028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0811271E"/>
    <w:multiLevelType w:val="multilevel"/>
    <w:tmpl w:val="DA0A2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A644325"/>
    <w:multiLevelType w:val="multilevel"/>
    <w:tmpl w:val="6406D110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1F22965"/>
    <w:multiLevelType w:val="multilevel"/>
    <w:tmpl w:val="77C65CEC"/>
    <w:lvl w:ilvl="0">
      <w:start w:val="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885"/>
        </w:tabs>
        <w:ind w:left="88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  <w:color w:val="auto"/>
      </w:rPr>
    </w:lvl>
  </w:abstractNum>
  <w:abstractNum w:abstractNumId="6" w15:restartNumberingAfterBreak="0">
    <w:nsid w:val="196B5A01"/>
    <w:multiLevelType w:val="multilevel"/>
    <w:tmpl w:val="2CA6491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B1E7CF5"/>
    <w:multiLevelType w:val="multilevel"/>
    <w:tmpl w:val="07FA835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 w15:restartNumberingAfterBreak="0">
    <w:nsid w:val="1DF45718"/>
    <w:multiLevelType w:val="hybridMultilevel"/>
    <w:tmpl w:val="151A06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BE4D09"/>
    <w:multiLevelType w:val="multilevel"/>
    <w:tmpl w:val="0D66670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DF376C"/>
    <w:multiLevelType w:val="hybridMultilevel"/>
    <w:tmpl w:val="2B6C2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3C4EDF"/>
    <w:multiLevelType w:val="multilevel"/>
    <w:tmpl w:val="FF90F1AE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 w15:restartNumberingAfterBreak="0">
    <w:nsid w:val="393D25FA"/>
    <w:multiLevelType w:val="multilevel"/>
    <w:tmpl w:val="1FB4A0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AB6182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C5A0075"/>
    <w:multiLevelType w:val="multilevel"/>
    <w:tmpl w:val="19261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5" w15:restartNumberingAfterBreak="0">
    <w:nsid w:val="3D6801FA"/>
    <w:multiLevelType w:val="multilevel"/>
    <w:tmpl w:val="20DE4028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400D6DD5"/>
    <w:multiLevelType w:val="multilevel"/>
    <w:tmpl w:val="9D6E1A54"/>
    <w:lvl w:ilvl="0">
      <w:start w:val="1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1050"/>
        </w:tabs>
        <w:ind w:left="1050" w:hanging="69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olor w:val="auto"/>
      </w:rPr>
    </w:lvl>
  </w:abstractNum>
  <w:abstractNum w:abstractNumId="17" w15:restartNumberingAfterBreak="0">
    <w:nsid w:val="42AD1E15"/>
    <w:multiLevelType w:val="multilevel"/>
    <w:tmpl w:val="40DCB89A"/>
    <w:lvl w:ilvl="0">
      <w:start w:val="1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1230"/>
        </w:tabs>
        <w:ind w:left="1230" w:hanging="6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  <w:color w:val="auto"/>
      </w:rPr>
    </w:lvl>
  </w:abstractNum>
  <w:abstractNum w:abstractNumId="18" w15:restartNumberingAfterBreak="0">
    <w:nsid w:val="4BB06FFB"/>
    <w:multiLevelType w:val="multilevel"/>
    <w:tmpl w:val="418AD6A0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hint="default"/>
      </w:rPr>
    </w:lvl>
  </w:abstractNum>
  <w:abstractNum w:abstractNumId="19" w15:restartNumberingAfterBreak="0">
    <w:nsid w:val="4EE91100"/>
    <w:multiLevelType w:val="multilevel"/>
    <w:tmpl w:val="AEA45F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17418A6"/>
    <w:multiLevelType w:val="multilevel"/>
    <w:tmpl w:val="B1DCD40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2AB32FD"/>
    <w:multiLevelType w:val="multilevel"/>
    <w:tmpl w:val="20DE4028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AEA1484"/>
    <w:multiLevelType w:val="multilevel"/>
    <w:tmpl w:val="909674C4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5C4341B0"/>
    <w:multiLevelType w:val="hybridMultilevel"/>
    <w:tmpl w:val="F8265D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4A3734"/>
    <w:multiLevelType w:val="multilevel"/>
    <w:tmpl w:val="243C7266"/>
    <w:lvl w:ilvl="0">
      <w:start w:val="16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0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64847373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6CDF6524"/>
    <w:multiLevelType w:val="multilevel"/>
    <w:tmpl w:val="C3123282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71A81B28"/>
    <w:multiLevelType w:val="multi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D648E"/>
    <w:multiLevelType w:val="hybridMultilevel"/>
    <w:tmpl w:val="92EC0B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26E61"/>
    <w:multiLevelType w:val="multilevel"/>
    <w:tmpl w:val="9196AF2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E7238D8"/>
    <w:multiLevelType w:val="multilevel"/>
    <w:tmpl w:val="B710896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FB80971"/>
    <w:multiLevelType w:val="multilevel"/>
    <w:tmpl w:val="20DE4028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246766229">
    <w:abstractNumId w:val="9"/>
  </w:num>
  <w:num w:numId="2" w16cid:durableId="32315850">
    <w:abstractNumId w:val="23"/>
  </w:num>
  <w:num w:numId="3" w16cid:durableId="1056395530">
    <w:abstractNumId w:val="10"/>
  </w:num>
  <w:num w:numId="4" w16cid:durableId="1737319006">
    <w:abstractNumId w:val="28"/>
  </w:num>
  <w:num w:numId="5" w16cid:durableId="2054116788">
    <w:abstractNumId w:val="14"/>
  </w:num>
  <w:num w:numId="6" w16cid:durableId="628710192">
    <w:abstractNumId w:val="11"/>
  </w:num>
  <w:num w:numId="7" w16cid:durableId="766661068">
    <w:abstractNumId w:val="5"/>
  </w:num>
  <w:num w:numId="8" w16cid:durableId="389614859">
    <w:abstractNumId w:val="16"/>
  </w:num>
  <w:num w:numId="9" w16cid:durableId="1844010485">
    <w:abstractNumId w:val="17"/>
  </w:num>
  <w:num w:numId="10" w16cid:durableId="1113211870">
    <w:abstractNumId w:val="22"/>
  </w:num>
  <w:num w:numId="11" w16cid:durableId="904876321">
    <w:abstractNumId w:val="4"/>
  </w:num>
  <w:num w:numId="12" w16cid:durableId="1276209669">
    <w:abstractNumId w:val="26"/>
  </w:num>
  <w:num w:numId="13" w16cid:durableId="2011835499">
    <w:abstractNumId w:val="0"/>
  </w:num>
  <w:num w:numId="14" w16cid:durableId="117771220">
    <w:abstractNumId w:val="1"/>
  </w:num>
  <w:num w:numId="15" w16cid:durableId="602151608">
    <w:abstractNumId w:val="19"/>
  </w:num>
  <w:num w:numId="16" w16cid:durableId="309024621">
    <w:abstractNumId w:val="12"/>
  </w:num>
  <w:num w:numId="17" w16cid:durableId="1353415780">
    <w:abstractNumId w:val="3"/>
  </w:num>
  <w:num w:numId="18" w16cid:durableId="971207500">
    <w:abstractNumId w:val="20"/>
  </w:num>
  <w:num w:numId="19" w16cid:durableId="326903763">
    <w:abstractNumId w:val="2"/>
  </w:num>
  <w:num w:numId="20" w16cid:durableId="247420780">
    <w:abstractNumId w:val="8"/>
  </w:num>
  <w:num w:numId="21" w16cid:durableId="1586567275">
    <w:abstractNumId w:val="7"/>
  </w:num>
  <w:num w:numId="22" w16cid:durableId="1743790942">
    <w:abstractNumId w:val="29"/>
  </w:num>
  <w:num w:numId="23" w16cid:durableId="2016226415">
    <w:abstractNumId w:val="30"/>
  </w:num>
  <w:num w:numId="24" w16cid:durableId="1416975658">
    <w:abstractNumId w:val="31"/>
  </w:num>
  <w:num w:numId="25" w16cid:durableId="1143082721">
    <w:abstractNumId w:val="21"/>
  </w:num>
  <w:num w:numId="26" w16cid:durableId="358700356">
    <w:abstractNumId w:val="15"/>
  </w:num>
  <w:num w:numId="27" w16cid:durableId="441649622">
    <w:abstractNumId w:val="25"/>
  </w:num>
  <w:num w:numId="28" w16cid:durableId="358823538">
    <w:abstractNumId w:val="13"/>
  </w:num>
  <w:num w:numId="29" w16cid:durableId="2048487460">
    <w:abstractNumId w:val="27"/>
  </w:num>
  <w:num w:numId="30" w16cid:durableId="1039014904">
    <w:abstractNumId w:val="18"/>
  </w:num>
  <w:num w:numId="31" w16cid:durableId="538251380">
    <w:abstractNumId w:val="6"/>
  </w:num>
  <w:num w:numId="32" w16cid:durableId="5173550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0A"/>
    <w:rsid w:val="00001BE8"/>
    <w:rsid w:val="0000549D"/>
    <w:rsid w:val="000128BF"/>
    <w:rsid w:val="0001295D"/>
    <w:rsid w:val="000133FC"/>
    <w:rsid w:val="00014679"/>
    <w:rsid w:val="000151DB"/>
    <w:rsid w:val="00016FF5"/>
    <w:rsid w:val="00023FFC"/>
    <w:rsid w:val="00024A04"/>
    <w:rsid w:val="00026A61"/>
    <w:rsid w:val="00026E22"/>
    <w:rsid w:val="00034566"/>
    <w:rsid w:val="000378A4"/>
    <w:rsid w:val="00037A17"/>
    <w:rsid w:val="00042DBE"/>
    <w:rsid w:val="00043310"/>
    <w:rsid w:val="0005570E"/>
    <w:rsid w:val="00061053"/>
    <w:rsid w:val="00063005"/>
    <w:rsid w:val="000630FC"/>
    <w:rsid w:val="000633E6"/>
    <w:rsid w:val="00071F2C"/>
    <w:rsid w:val="0008016A"/>
    <w:rsid w:val="00080F90"/>
    <w:rsid w:val="00081AF4"/>
    <w:rsid w:val="00086D61"/>
    <w:rsid w:val="000A207B"/>
    <w:rsid w:val="000B2434"/>
    <w:rsid w:val="000B2AB5"/>
    <w:rsid w:val="000B3CBA"/>
    <w:rsid w:val="000B438E"/>
    <w:rsid w:val="000B4863"/>
    <w:rsid w:val="000B7344"/>
    <w:rsid w:val="000C2CDE"/>
    <w:rsid w:val="000E2D66"/>
    <w:rsid w:val="000E59F7"/>
    <w:rsid w:val="000E719A"/>
    <w:rsid w:val="000F639B"/>
    <w:rsid w:val="00101C46"/>
    <w:rsid w:val="00103FB8"/>
    <w:rsid w:val="00105364"/>
    <w:rsid w:val="00106EB0"/>
    <w:rsid w:val="001079D1"/>
    <w:rsid w:val="00115C33"/>
    <w:rsid w:val="001165C6"/>
    <w:rsid w:val="001205CF"/>
    <w:rsid w:val="00122CA8"/>
    <w:rsid w:val="00125439"/>
    <w:rsid w:val="00126E0A"/>
    <w:rsid w:val="00130B83"/>
    <w:rsid w:val="00130BAC"/>
    <w:rsid w:val="00132E20"/>
    <w:rsid w:val="001346A0"/>
    <w:rsid w:val="001361A0"/>
    <w:rsid w:val="001364AD"/>
    <w:rsid w:val="001365E3"/>
    <w:rsid w:val="00137B00"/>
    <w:rsid w:val="001409EB"/>
    <w:rsid w:val="00143A2D"/>
    <w:rsid w:val="00151E3F"/>
    <w:rsid w:val="00152D37"/>
    <w:rsid w:val="001630C0"/>
    <w:rsid w:val="0016765F"/>
    <w:rsid w:val="00170E9C"/>
    <w:rsid w:val="00171CA0"/>
    <w:rsid w:val="00176E8B"/>
    <w:rsid w:val="001835B1"/>
    <w:rsid w:val="00186015"/>
    <w:rsid w:val="001904B8"/>
    <w:rsid w:val="00191782"/>
    <w:rsid w:val="00192709"/>
    <w:rsid w:val="0019538D"/>
    <w:rsid w:val="00195C5F"/>
    <w:rsid w:val="001A27F2"/>
    <w:rsid w:val="001A5BEC"/>
    <w:rsid w:val="001A5F36"/>
    <w:rsid w:val="001B15C9"/>
    <w:rsid w:val="001B1914"/>
    <w:rsid w:val="001B3871"/>
    <w:rsid w:val="001C46FE"/>
    <w:rsid w:val="001C61D9"/>
    <w:rsid w:val="001D291B"/>
    <w:rsid w:val="001D2A83"/>
    <w:rsid w:val="001E0413"/>
    <w:rsid w:val="001E5243"/>
    <w:rsid w:val="001E73D5"/>
    <w:rsid w:val="001F07DA"/>
    <w:rsid w:val="001F099E"/>
    <w:rsid w:val="002007D9"/>
    <w:rsid w:val="0020440F"/>
    <w:rsid w:val="00205441"/>
    <w:rsid w:val="00210282"/>
    <w:rsid w:val="00210E7D"/>
    <w:rsid w:val="00211049"/>
    <w:rsid w:val="00211FED"/>
    <w:rsid w:val="00212473"/>
    <w:rsid w:val="002130B9"/>
    <w:rsid w:val="002137E7"/>
    <w:rsid w:val="00213FE9"/>
    <w:rsid w:val="00214D93"/>
    <w:rsid w:val="00215DDE"/>
    <w:rsid w:val="00220FF6"/>
    <w:rsid w:val="002210ED"/>
    <w:rsid w:val="00223038"/>
    <w:rsid w:val="00226D30"/>
    <w:rsid w:val="00227A91"/>
    <w:rsid w:val="00227DC3"/>
    <w:rsid w:val="00233C14"/>
    <w:rsid w:val="00237713"/>
    <w:rsid w:val="00240B68"/>
    <w:rsid w:val="00241491"/>
    <w:rsid w:val="00242127"/>
    <w:rsid w:val="002428A8"/>
    <w:rsid w:val="00242CBB"/>
    <w:rsid w:val="00244FB2"/>
    <w:rsid w:val="00245C88"/>
    <w:rsid w:val="0024730E"/>
    <w:rsid w:val="00257EC4"/>
    <w:rsid w:val="0026185A"/>
    <w:rsid w:val="00262374"/>
    <w:rsid w:val="002635D5"/>
    <w:rsid w:val="002635FA"/>
    <w:rsid w:val="00264E32"/>
    <w:rsid w:val="00264F1D"/>
    <w:rsid w:val="00265AA9"/>
    <w:rsid w:val="00272358"/>
    <w:rsid w:val="0027665B"/>
    <w:rsid w:val="00277E08"/>
    <w:rsid w:val="00280F9A"/>
    <w:rsid w:val="002832E5"/>
    <w:rsid w:val="00287B1A"/>
    <w:rsid w:val="00291CD2"/>
    <w:rsid w:val="00291E32"/>
    <w:rsid w:val="00293CEB"/>
    <w:rsid w:val="00297368"/>
    <w:rsid w:val="002A0C43"/>
    <w:rsid w:val="002A14A7"/>
    <w:rsid w:val="002A2F46"/>
    <w:rsid w:val="002A38FF"/>
    <w:rsid w:val="002A44FB"/>
    <w:rsid w:val="002A5CFA"/>
    <w:rsid w:val="002B4A19"/>
    <w:rsid w:val="002B740B"/>
    <w:rsid w:val="002C0A08"/>
    <w:rsid w:val="002C2CD8"/>
    <w:rsid w:val="002C6FDF"/>
    <w:rsid w:val="002D0071"/>
    <w:rsid w:val="002D2175"/>
    <w:rsid w:val="002D3889"/>
    <w:rsid w:val="002D4D8D"/>
    <w:rsid w:val="002D5FEF"/>
    <w:rsid w:val="002E4F89"/>
    <w:rsid w:val="002F6800"/>
    <w:rsid w:val="002F712C"/>
    <w:rsid w:val="002F7524"/>
    <w:rsid w:val="00301555"/>
    <w:rsid w:val="00304996"/>
    <w:rsid w:val="0031138E"/>
    <w:rsid w:val="00312AEC"/>
    <w:rsid w:val="00313E64"/>
    <w:rsid w:val="00315C69"/>
    <w:rsid w:val="00316056"/>
    <w:rsid w:val="00316BAE"/>
    <w:rsid w:val="00321BFC"/>
    <w:rsid w:val="00324DA8"/>
    <w:rsid w:val="00327903"/>
    <w:rsid w:val="0033085D"/>
    <w:rsid w:val="00330D80"/>
    <w:rsid w:val="00335691"/>
    <w:rsid w:val="003432CC"/>
    <w:rsid w:val="00344E44"/>
    <w:rsid w:val="00354CDA"/>
    <w:rsid w:val="00356708"/>
    <w:rsid w:val="00360A0A"/>
    <w:rsid w:val="003679B9"/>
    <w:rsid w:val="0037023A"/>
    <w:rsid w:val="00373134"/>
    <w:rsid w:val="003749BB"/>
    <w:rsid w:val="00376998"/>
    <w:rsid w:val="00380EEB"/>
    <w:rsid w:val="003815CB"/>
    <w:rsid w:val="0038285F"/>
    <w:rsid w:val="003846C9"/>
    <w:rsid w:val="00385D4B"/>
    <w:rsid w:val="00385F99"/>
    <w:rsid w:val="00391F03"/>
    <w:rsid w:val="003A3D4A"/>
    <w:rsid w:val="003A5415"/>
    <w:rsid w:val="003B0DB2"/>
    <w:rsid w:val="003B5B90"/>
    <w:rsid w:val="003B79A5"/>
    <w:rsid w:val="003C4866"/>
    <w:rsid w:val="003D2213"/>
    <w:rsid w:val="003D2F73"/>
    <w:rsid w:val="003D3868"/>
    <w:rsid w:val="003D3EDC"/>
    <w:rsid w:val="003D4787"/>
    <w:rsid w:val="003D5D2C"/>
    <w:rsid w:val="003E13F5"/>
    <w:rsid w:val="003E1DA1"/>
    <w:rsid w:val="003E1F61"/>
    <w:rsid w:val="003E38F2"/>
    <w:rsid w:val="003E4DEC"/>
    <w:rsid w:val="003E657F"/>
    <w:rsid w:val="003F1379"/>
    <w:rsid w:val="003F1766"/>
    <w:rsid w:val="003F400F"/>
    <w:rsid w:val="003F5961"/>
    <w:rsid w:val="0040605A"/>
    <w:rsid w:val="004067D0"/>
    <w:rsid w:val="00407098"/>
    <w:rsid w:val="00407EF1"/>
    <w:rsid w:val="00411682"/>
    <w:rsid w:val="00412DD6"/>
    <w:rsid w:val="0042060D"/>
    <w:rsid w:val="00420EEC"/>
    <w:rsid w:val="0042250E"/>
    <w:rsid w:val="00422A87"/>
    <w:rsid w:val="0043386D"/>
    <w:rsid w:val="00434214"/>
    <w:rsid w:val="00434ABC"/>
    <w:rsid w:val="0043582D"/>
    <w:rsid w:val="00441686"/>
    <w:rsid w:val="004424D8"/>
    <w:rsid w:val="00442A0F"/>
    <w:rsid w:val="00450F8C"/>
    <w:rsid w:val="00451E36"/>
    <w:rsid w:val="00457A54"/>
    <w:rsid w:val="00462985"/>
    <w:rsid w:val="00465937"/>
    <w:rsid w:val="00470CAE"/>
    <w:rsid w:val="00477E28"/>
    <w:rsid w:val="00477F7B"/>
    <w:rsid w:val="00481277"/>
    <w:rsid w:val="00485ED4"/>
    <w:rsid w:val="00492DED"/>
    <w:rsid w:val="00492F9A"/>
    <w:rsid w:val="00497E47"/>
    <w:rsid w:val="004A4294"/>
    <w:rsid w:val="004A51D6"/>
    <w:rsid w:val="004A55C3"/>
    <w:rsid w:val="004A705F"/>
    <w:rsid w:val="004A7FC0"/>
    <w:rsid w:val="004B31D6"/>
    <w:rsid w:val="004C093A"/>
    <w:rsid w:val="004C28E5"/>
    <w:rsid w:val="004C39CF"/>
    <w:rsid w:val="004C4743"/>
    <w:rsid w:val="004D0173"/>
    <w:rsid w:val="004E0400"/>
    <w:rsid w:val="004E0562"/>
    <w:rsid w:val="004E1695"/>
    <w:rsid w:val="004E31F1"/>
    <w:rsid w:val="004E7537"/>
    <w:rsid w:val="004E7E7F"/>
    <w:rsid w:val="004F517B"/>
    <w:rsid w:val="004F6044"/>
    <w:rsid w:val="00502502"/>
    <w:rsid w:val="00502E18"/>
    <w:rsid w:val="00510B05"/>
    <w:rsid w:val="00510E68"/>
    <w:rsid w:val="00512CDA"/>
    <w:rsid w:val="00517D79"/>
    <w:rsid w:val="005234FF"/>
    <w:rsid w:val="00523B9D"/>
    <w:rsid w:val="00525285"/>
    <w:rsid w:val="00534129"/>
    <w:rsid w:val="00534D3A"/>
    <w:rsid w:val="0053511B"/>
    <w:rsid w:val="00535B68"/>
    <w:rsid w:val="0054163A"/>
    <w:rsid w:val="0054188D"/>
    <w:rsid w:val="00545FA3"/>
    <w:rsid w:val="005466BF"/>
    <w:rsid w:val="00556060"/>
    <w:rsid w:val="00557E18"/>
    <w:rsid w:val="005618CC"/>
    <w:rsid w:val="00564947"/>
    <w:rsid w:val="00564AAD"/>
    <w:rsid w:val="00567681"/>
    <w:rsid w:val="00570BCB"/>
    <w:rsid w:val="00577FF6"/>
    <w:rsid w:val="0058001C"/>
    <w:rsid w:val="00582934"/>
    <w:rsid w:val="00584AD6"/>
    <w:rsid w:val="00590759"/>
    <w:rsid w:val="005940EA"/>
    <w:rsid w:val="00594698"/>
    <w:rsid w:val="005A1ECF"/>
    <w:rsid w:val="005B0674"/>
    <w:rsid w:val="005B1DF8"/>
    <w:rsid w:val="005B3143"/>
    <w:rsid w:val="005C068A"/>
    <w:rsid w:val="005C22CB"/>
    <w:rsid w:val="005C7280"/>
    <w:rsid w:val="005C768F"/>
    <w:rsid w:val="005D0E95"/>
    <w:rsid w:val="005D1BB3"/>
    <w:rsid w:val="005D1E55"/>
    <w:rsid w:val="005D6C66"/>
    <w:rsid w:val="005D7979"/>
    <w:rsid w:val="005E149B"/>
    <w:rsid w:val="005E22D2"/>
    <w:rsid w:val="005E349C"/>
    <w:rsid w:val="005E6F6C"/>
    <w:rsid w:val="005F2FD8"/>
    <w:rsid w:val="005F3BD1"/>
    <w:rsid w:val="005F40D7"/>
    <w:rsid w:val="00601E70"/>
    <w:rsid w:val="00602864"/>
    <w:rsid w:val="00603131"/>
    <w:rsid w:val="00605C0A"/>
    <w:rsid w:val="00606CF3"/>
    <w:rsid w:val="00611D64"/>
    <w:rsid w:val="00624D5F"/>
    <w:rsid w:val="0062579A"/>
    <w:rsid w:val="00625AAB"/>
    <w:rsid w:val="006269B9"/>
    <w:rsid w:val="00626A04"/>
    <w:rsid w:val="00627040"/>
    <w:rsid w:val="00630FAB"/>
    <w:rsid w:val="00636733"/>
    <w:rsid w:val="006413C2"/>
    <w:rsid w:val="00643361"/>
    <w:rsid w:val="0064431E"/>
    <w:rsid w:val="00645FC4"/>
    <w:rsid w:val="00646155"/>
    <w:rsid w:val="0065146C"/>
    <w:rsid w:val="00654599"/>
    <w:rsid w:val="0065640C"/>
    <w:rsid w:val="00656F26"/>
    <w:rsid w:val="00660D8F"/>
    <w:rsid w:val="00663968"/>
    <w:rsid w:val="0067596F"/>
    <w:rsid w:val="006768D9"/>
    <w:rsid w:val="00681788"/>
    <w:rsid w:val="006832D1"/>
    <w:rsid w:val="00683C97"/>
    <w:rsid w:val="00684241"/>
    <w:rsid w:val="0068602D"/>
    <w:rsid w:val="00690E4F"/>
    <w:rsid w:val="0069253A"/>
    <w:rsid w:val="00693D10"/>
    <w:rsid w:val="00694500"/>
    <w:rsid w:val="006A1387"/>
    <w:rsid w:val="006A2CB1"/>
    <w:rsid w:val="006A4F1C"/>
    <w:rsid w:val="006A50AE"/>
    <w:rsid w:val="006B2092"/>
    <w:rsid w:val="006B5195"/>
    <w:rsid w:val="006C34F6"/>
    <w:rsid w:val="006C5CB8"/>
    <w:rsid w:val="006D46AA"/>
    <w:rsid w:val="006D504C"/>
    <w:rsid w:val="006E1FFD"/>
    <w:rsid w:val="006E3C57"/>
    <w:rsid w:val="006E45BD"/>
    <w:rsid w:val="006E4A8C"/>
    <w:rsid w:val="006E5116"/>
    <w:rsid w:val="006E7958"/>
    <w:rsid w:val="006F01EE"/>
    <w:rsid w:val="006F3398"/>
    <w:rsid w:val="006F4FF8"/>
    <w:rsid w:val="006F5A3E"/>
    <w:rsid w:val="006F5D29"/>
    <w:rsid w:val="006F627E"/>
    <w:rsid w:val="006F72E3"/>
    <w:rsid w:val="0070172F"/>
    <w:rsid w:val="00701936"/>
    <w:rsid w:val="00704CD8"/>
    <w:rsid w:val="007079F4"/>
    <w:rsid w:val="00710B10"/>
    <w:rsid w:val="00716702"/>
    <w:rsid w:val="007171C9"/>
    <w:rsid w:val="0072529B"/>
    <w:rsid w:val="00725B0B"/>
    <w:rsid w:val="007265AB"/>
    <w:rsid w:val="00727D01"/>
    <w:rsid w:val="00735782"/>
    <w:rsid w:val="00741A13"/>
    <w:rsid w:val="00747581"/>
    <w:rsid w:val="00751372"/>
    <w:rsid w:val="00752A6A"/>
    <w:rsid w:val="007534F6"/>
    <w:rsid w:val="00753DB3"/>
    <w:rsid w:val="00756CE5"/>
    <w:rsid w:val="00760133"/>
    <w:rsid w:val="00761C5D"/>
    <w:rsid w:val="00762A9A"/>
    <w:rsid w:val="00764EC2"/>
    <w:rsid w:val="00766321"/>
    <w:rsid w:val="0076690B"/>
    <w:rsid w:val="00770C92"/>
    <w:rsid w:val="00770FDA"/>
    <w:rsid w:val="00771867"/>
    <w:rsid w:val="007721EF"/>
    <w:rsid w:val="00776406"/>
    <w:rsid w:val="007765A4"/>
    <w:rsid w:val="007826C8"/>
    <w:rsid w:val="00787AC0"/>
    <w:rsid w:val="00794819"/>
    <w:rsid w:val="00795094"/>
    <w:rsid w:val="007950B5"/>
    <w:rsid w:val="007A4892"/>
    <w:rsid w:val="007A5334"/>
    <w:rsid w:val="007A542E"/>
    <w:rsid w:val="007A566E"/>
    <w:rsid w:val="007B01E3"/>
    <w:rsid w:val="007B18A8"/>
    <w:rsid w:val="007B436B"/>
    <w:rsid w:val="007B48A6"/>
    <w:rsid w:val="007B6774"/>
    <w:rsid w:val="007B68D9"/>
    <w:rsid w:val="007B6E27"/>
    <w:rsid w:val="007C2AB5"/>
    <w:rsid w:val="007C2B4E"/>
    <w:rsid w:val="007C5B66"/>
    <w:rsid w:val="007C7CB5"/>
    <w:rsid w:val="007D0ECE"/>
    <w:rsid w:val="007D59EE"/>
    <w:rsid w:val="007D65D3"/>
    <w:rsid w:val="007F19F9"/>
    <w:rsid w:val="00800DA7"/>
    <w:rsid w:val="0080453D"/>
    <w:rsid w:val="008045EC"/>
    <w:rsid w:val="00804B39"/>
    <w:rsid w:val="00806C6B"/>
    <w:rsid w:val="0081356C"/>
    <w:rsid w:val="00817388"/>
    <w:rsid w:val="0082036A"/>
    <w:rsid w:val="00822071"/>
    <w:rsid w:val="00822F6C"/>
    <w:rsid w:val="00823A39"/>
    <w:rsid w:val="00830BE4"/>
    <w:rsid w:val="00831253"/>
    <w:rsid w:val="008345DD"/>
    <w:rsid w:val="008409E7"/>
    <w:rsid w:val="00844786"/>
    <w:rsid w:val="00844AA1"/>
    <w:rsid w:val="00846368"/>
    <w:rsid w:val="00855A80"/>
    <w:rsid w:val="00856C14"/>
    <w:rsid w:val="0086418C"/>
    <w:rsid w:val="00864B34"/>
    <w:rsid w:val="008677C6"/>
    <w:rsid w:val="00870F76"/>
    <w:rsid w:val="0087494A"/>
    <w:rsid w:val="008812F4"/>
    <w:rsid w:val="00884970"/>
    <w:rsid w:val="00885D22"/>
    <w:rsid w:val="008864DD"/>
    <w:rsid w:val="0089021F"/>
    <w:rsid w:val="0089176F"/>
    <w:rsid w:val="008919AB"/>
    <w:rsid w:val="0089398F"/>
    <w:rsid w:val="008962E5"/>
    <w:rsid w:val="008A3339"/>
    <w:rsid w:val="008B4AA9"/>
    <w:rsid w:val="008B5F9C"/>
    <w:rsid w:val="008B6BAA"/>
    <w:rsid w:val="008C2471"/>
    <w:rsid w:val="008C2A13"/>
    <w:rsid w:val="008C2F8C"/>
    <w:rsid w:val="008C4195"/>
    <w:rsid w:val="008C6F2F"/>
    <w:rsid w:val="008C7392"/>
    <w:rsid w:val="008E49EC"/>
    <w:rsid w:val="008E5831"/>
    <w:rsid w:val="008F084D"/>
    <w:rsid w:val="008F1108"/>
    <w:rsid w:val="008F75F7"/>
    <w:rsid w:val="00900511"/>
    <w:rsid w:val="0090223A"/>
    <w:rsid w:val="00903505"/>
    <w:rsid w:val="009042A9"/>
    <w:rsid w:val="0090687C"/>
    <w:rsid w:val="00906F15"/>
    <w:rsid w:val="00907D9D"/>
    <w:rsid w:val="00911472"/>
    <w:rsid w:val="009124D0"/>
    <w:rsid w:val="00913CF3"/>
    <w:rsid w:val="00920577"/>
    <w:rsid w:val="0092063D"/>
    <w:rsid w:val="00924423"/>
    <w:rsid w:val="00924B99"/>
    <w:rsid w:val="00925166"/>
    <w:rsid w:val="0092579A"/>
    <w:rsid w:val="00926710"/>
    <w:rsid w:val="00934D23"/>
    <w:rsid w:val="0094225F"/>
    <w:rsid w:val="00943CDD"/>
    <w:rsid w:val="009449E2"/>
    <w:rsid w:val="00946B3B"/>
    <w:rsid w:val="00947731"/>
    <w:rsid w:val="00955C14"/>
    <w:rsid w:val="0095658D"/>
    <w:rsid w:val="00956B02"/>
    <w:rsid w:val="009615D1"/>
    <w:rsid w:val="009636D8"/>
    <w:rsid w:val="0097493D"/>
    <w:rsid w:val="00974CDB"/>
    <w:rsid w:val="00975B0C"/>
    <w:rsid w:val="00982A75"/>
    <w:rsid w:val="00983B33"/>
    <w:rsid w:val="009877E7"/>
    <w:rsid w:val="00991311"/>
    <w:rsid w:val="00992DEB"/>
    <w:rsid w:val="00993B87"/>
    <w:rsid w:val="009970CA"/>
    <w:rsid w:val="009A3341"/>
    <w:rsid w:val="009A54E1"/>
    <w:rsid w:val="009A5C03"/>
    <w:rsid w:val="009A77BA"/>
    <w:rsid w:val="009B10B7"/>
    <w:rsid w:val="009B471A"/>
    <w:rsid w:val="009B7901"/>
    <w:rsid w:val="009C054B"/>
    <w:rsid w:val="009C0B2D"/>
    <w:rsid w:val="009C7A39"/>
    <w:rsid w:val="009D1F80"/>
    <w:rsid w:val="009D74B8"/>
    <w:rsid w:val="009D777A"/>
    <w:rsid w:val="009E1F15"/>
    <w:rsid w:val="009E3309"/>
    <w:rsid w:val="009F3999"/>
    <w:rsid w:val="00A0062C"/>
    <w:rsid w:val="00A01F54"/>
    <w:rsid w:val="00A0471B"/>
    <w:rsid w:val="00A048E3"/>
    <w:rsid w:val="00A074E2"/>
    <w:rsid w:val="00A11166"/>
    <w:rsid w:val="00A1301C"/>
    <w:rsid w:val="00A22919"/>
    <w:rsid w:val="00A2334B"/>
    <w:rsid w:val="00A26526"/>
    <w:rsid w:val="00A30833"/>
    <w:rsid w:val="00A329E8"/>
    <w:rsid w:val="00A32F64"/>
    <w:rsid w:val="00A339D9"/>
    <w:rsid w:val="00A34EE1"/>
    <w:rsid w:val="00A4044C"/>
    <w:rsid w:val="00A43C3F"/>
    <w:rsid w:val="00A44448"/>
    <w:rsid w:val="00A52800"/>
    <w:rsid w:val="00A57DC2"/>
    <w:rsid w:val="00A67014"/>
    <w:rsid w:val="00A6711A"/>
    <w:rsid w:val="00A739F0"/>
    <w:rsid w:val="00A73F4D"/>
    <w:rsid w:val="00A7564A"/>
    <w:rsid w:val="00A757AC"/>
    <w:rsid w:val="00A77327"/>
    <w:rsid w:val="00A85281"/>
    <w:rsid w:val="00A93E11"/>
    <w:rsid w:val="00A94DDD"/>
    <w:rsid w:val="00A975E4"/>
    <w:rsid w:val="00AA156A"/>
    <w:rsid w:val="00AA1DB6"/>
    <w:rsid w:val="00AA2932"/>
    <w:rsid w:val="00AA340A"/>
    <w:rsid w:val="00AA76C4"/>
    <w:rsid w:val="00AA777D"/>
    <w:rsid w:val="00AA7D56"/>
    <w:rsid w:val="00AB0811"/>
    <w:rsid w:val="00AB4AE0"/>
    <w:rsid w:val="00AB61B8"/>
    <w:rsid w:val="00AB61ED"/>
    <w:rsid w:val="00AB6C0C"/>
    <w:rsid w:val="00AC0BB6"/>
    <w:rsid w:val="00AC2ACE"/>
    <w:rsid w:val="00AC4F32"/>
    <w:rsid w:val="00AC68DC"/>
    <w:rsid w:val="00AC78E7"/>
    <w:rsid w:val="00AC7EC6"/>
    <w:rsid w:val="00AD14B8"/>
    <w:rsid w:val="00AD1D31"/>
    <w:rsid w:val="00AD37AA"/>
    <w:rsid w:val="00AD5CA8"/>
    <w:rsid w:val="00AD6AC9"/>
    <w:rsid w:val="00AD7197"/>
    <w:rsid w:val="00AE5583"/>
    <w:rsid w:val="00AE6882"/>
    <w:rsid w:val="00B00161"/>
    <w:rsid w:val="00B02728"/>
    <w:rsid w:val="00B0582E"/>
    <w:rsid w:val="00B06CFC"/>
    <w:rsid w:val="00B10126"/>
    <w:rsid w:val="00B140A3"/>
    <w:rsid w:val="00B15280"/>
    <w:rsid w:val="00B2157E"/>
    <w:rsid w:val="00B2179F"/>
    <w:rsid w:val="00B23901"/>
    <w:rsid w:val="00B2540C"/>
    <w:rsid w:val="00B25E7E"/>
    <w:rsid w:val="00B30255"/>
    <w:rsid w:val="00B35A47"/>
    <w:rsid w:val="00B35EBE"/>
    <w:rsid w:val="00B37858"/>
    <w:rsid w:val="00B37C5D"/>
    <w:rsid w:val="00B40161"/>
    <w:rsid w:val="00B40A0F"/>
    <w:rsid w:val="00B4278B"/>
    <w:rsid w:val="00B42D5A"/>
    <w:rsid w:val="00B43525"/>
    <w:rsid w:val="00B44E2C"/>
    <w:rsid w:val="00B511F5"/>
    <w:rsid w:val="00B532EB"/>
    <w:rsid w:val="00B56322"/>
    <w:rsid w:val="00B56559"/>
    <w:rsid w:val="00B565CF"/>
    <w:rsid w:val="00B57122"/>
    <w:rsid w:val="00B6052C"/>
    <w:rsid w:val="00B62DFA"/>
    <w:rsid w:val="00B6325C"/>
    <w:rsid w:val="00B6345F"/>
    <w:rsid w:val="00B63931"/>
    <w:rsid w:val="00B63A4C"/>
    <w:rsid w:val="00B667E8"/>
    <w:rsid w:val="00B70748"/>
    <w:rsid w:val="00B71FC6"/>
    <w:rsid w:val="00B72EAF"/>
    <w:rsid w:val="00B763B8"/>
    <w:rsid w:val="00B7703C"/>
    <w:rsid w:val="00B82895"/>
    <w:rsid w:val="00B86753"/>
    <w:rsid w:val="00B90767"/>
    <w:rsid w:val="00B9211B"/>
    <w:rsid w:val="00B93974"/>
    <w:rsid w:val="00B95087"/>
    <w:rsid w:val="00BA0AC0"/>
    <w:rsid w:val="00BA345D"/>
    <w:rsid w:val="00BA3D34"/>
    <w:rsid w:val="00BA4B4B"/>
    <w:rsid w:val="00BB1552"/>
    <w:rsid w:val="00BB1A7C"/>
    <w:rsid w:val="00BC035E"/>
    <w:rsid w:val="00BC05C0"/>
    <w:rsid w:val="00BC2561"/>
    <w:rsid w:val="00BC28E9"/>
    <w:rsid w:val="00BC6FB2"/>
    <w:rsid w:val="00BD28BB"/>
    <w:rsid w:val="00BD328C"/>
    <w:rsid w:val="00BD4185"/>
    <w:rsid w:val="00BE224B"/>
    <w:rsid w:val="00BE6E9C"/>
    <w:rsid w:val="00BF744E"/>
    <w:rsid w:val="00C00C67"/>
    <w:rsid w:val="00C03493"/>
    <w:rsid w:val="00C03BE1"/>
    <w:rsid w:val="00C0609B"/>
    <w:rsid w:val="00C101DC"/>
    <w:rsid w:val="00C10F17"/>
    <w:rsid w:val="00C117C7"/>
    <w:rsid w:val="00C12DC2"/>
    <w:rsid w:val="00C2022B"/>
    <w:rsid w:val="00C21958"/>
    <w:rsid w:val="00C22817"/>
    <w:rsid w:val="00C23047"/>
    <w:rsid w:val="00C254D9"/>
    <w:rsid w:val="00C2570B"/>
    <w:rsid w:val="00C267A4"/>
    <w:rsid w:val="00C27907"/>
    <w:rsid w:val="00C319AF"/>
    <w:rsid w:val="00C34192"/>
    <w:rsid w:val="00C418C1"/>
    <w:rsid w:val="00C57D31"/>
    <w:rsid w:val="00C6133A"/>
    <w:rsid w:val="00C6476E"/>
    <w:rsid w:val="00C6480D"/>
    <w:rsid w:val="00C7027A"/>
    <w:rsid w:val="00C70D60"/>
    <w:rsid w:val="00C71143"/>
    <w:rsid w:val="00C7408B"/>
    <w:rsid w:val="00C74C42"/>
    <w:rsid w:val="00C81152"/>
    <w:rsid w:val="00C8121F"/>
    <w:rsid w:val="00C832A1"/>
    <w:rsid w:val="00C83C94"/>
    <w:rsid w:val="00C84535"/>
    <w:rsid w:val="00C93575"/>
    <w:rsid w:val="00C9428A"/>
    <w:rsid w:val="00CA0188"/>
    <w:rsid w:val="00CA06E0"/>
    <w:rsid w:val="00CA26A9"/>
    <w:rsid w:val="00CA2838"/>
    <w:rsid w:val="00CA34F9"/>
    <w:rsid w:val="00CA6102"/>
    <w:rsid w:val="00CA7B4E"/>
    <w:rsid w:val="00CB2663"/>
    <w:rsid w:val="00CB54D8"/>
    <w:rsid w:val="00CC0C04"/>
    <w:rsid w:val="00CC2CC7"/>
    <w:rsid w:val="00CC4ED4"/>
    <w:rsid w:val="00CD00A9"/>
    <w:rsid w:val="00CD197F"/>
    <w:rsid w:val="00CD284D"/>
    <w:rsid w:val="00CD3330"/>
    <w:rsid w:val="00CE3261"/>
    <w:rsid w:val="00CE3623"/>
    <w:rsid w:val="00CE6012"/>
    <w:rsid w:val="00CE6228"/>
    <w:rsid w:val="00CE6C49"/>
    <w:rsid w:val="00CF1C38"/>
    <w:rsid w:val="00CF5FD3"/>
    <w:rsid w:val="00CF7458"/>
    <w:rsid w:val="00D008FF"/>
    <w:rsid w:val="00D019C1"/>
    <w:rsid w:val="00D11518"/>
    <w:rsid w:val="00D13C18"/>
    <w:rsid w:val="00D22385"/>
    <w:rsid w:val="00D223EA"/>
    <w:rsid w:val="00D33B20"/>
    <w:rsid w:val="00D41090"/>
    <w:rsid w:val="00D41666"/>
    <w:rsid w:val="00D41AB9"/>
    <w:rsid w:val="00D4379A"/>
    <w:rsid w:val="00D51E4F"/>
    <w:rsid w:val="00D53490"/>
    <w:rsid w:val="00D53626"/>
    <w:rsid w:val="00D554B8"/>
    <w:rsid w:val="00D561A8"/>
    <w:rsid w:val="00D629A5"/>
    <w:rsid w:val="00D656CB"/>
    <w:rsid w:val="00D70E94"/>
    <w:rsid w:val="00D713BE"/>
    <w:rsid w:val="00D75304"/>
    <w:rsid w:val="00D76EFC"/>
    <w:rsid w:val="00D77C41"/>
    <w:rsid w:val="00D80553"/>
    <w:rsid w:val="00D80592"/>
    <w:rsid w:val="00D813DA"/>
    <w:rsid w:val="00D844D3"/>
    <w:rsid w:val="00D85B93"/>
    <w:rsid w:val="00D86FCE"/>
    <w:rsid w:val="00D93812"/>
    <w:rsid w:val="00D94C82"/>
    <w:rsid w:val="00DA0E56"/>
    <w:rsid w:val="00DA62AA"/>
    <w:rsid w:val="00DB122A"/>
    <w:rsid w:val="00DB1C0F"/>
    <w:rsid w:val="00DB266C"/>
    <w:rsid w:val="00DB38FD"/>
    <w:rsid w:val="00DB4045"/>
    <w:rsid w:val="00DC0701"/>
    <w:rsid w:val="00DC63FA"/>
    <w:rsid w:val="00DE0F4D"/>
    <w:rsid w:val="00DE1FE6"/>
    <w:rsid w:val="00DE781F"/>
    <w:rsid w:val="00DF2636"/>
    <w:rsid w:val="00DF37A5"/>
    <w:rsid w:val="00DF4DE4"/>
    <w:rsid w:val="00DF7968"/>
    <w:rsid w:val="00E00F6F"/>
    <w:rsid w:val="00E01F4B"/>
    <w:rsid w:val="00E040E4"/>
    <w:rsid w:val="00E13B55"/>
    <w:rsid w:val="00E1545C"/>
    <w:rsid w:val="00E200A1"/>
    <w:rsid w:val="00E2516F"/>
    <w:rsid w:val="00E4052B"/>
    <w:rsid w:val="00E43584"/>
    <w:rsid w:val="00E44888"/>
    <w:rsid w:val="00E47827"/>
    <w:rsid w:val="00E5017A"/>
    <w:rsid w:val="00E517D5"/>
    <w:rsid w:val="00E5296E"/>
    <w:rsid w:val="00E5307E"/>
    <w:rsid w:val="00E536D8"/>
    <w:rsid w:val="00E57A92"/>
    <w:rsid w:val="00E607AC"/>
    <w:rsid w:val="00E60B4F"/>
    <w:rsid w:val="00E67320"/>
    <w:rsid w:val="00E70905"/>
    <w:rsid w:val="00E7196D"/>
    <w:rsid w:val="00E752BF"/>
    <w:rsid w:val="00E81122"/>
    <w:rsid w:val="00E84621"/>
    <w:rsid w:val="00E8629A"/>
    <w:rsid w:val="00E870A4"/>
    <w:rsid w:val="00E91513"/>
    <w:rsid w:val="00E933FA"/>
    <w:rsid w:val="00E96D27"/>
    <w:rsid w:val="00EA2A2C"/>
    <w:rsid w:val="00EA499B"/>
    <w:rsid w:val="00EA6584"/>
    <w:rsid w:val="00EB40E4"/>
    <w:rsid w:val="00EB4A22"/>
    <w:rsid w:val="00EB71A0"/>
    <w:rsid w:val="00EC49C1"/>
    <w:rsid w:val="00ED42D5"/>
    <w:rsid w:val="00ED6A8C"/>
    <w:rsid w:val="00EE09AE"/>
    <w:rsid w:val="00EE0FBC"/>
    <w:rsid w:val="00EE27EE"/>
    <w:rsid w:val="00EE523B"/>
    <w:rsid w:val="00EE735E"/>
    <w:rsid w:val="00EF0040"/>
    <w:rsid w:val="00EF39D6"/>
    <w:rsid w:val="00EF51F8"/>
    <w:rsid w:val="00EF52D6"/>
    <w:rsid w:val="00F018E7"/>
    <w:rsid w:val="00F03268"/>
    <w:rsid w:val="00F0788F"/>
    <w:rsid w:val="00F113FB"/>
    <w:rsid w:val="00F122EA"/>
    <w:rsid w:val="00F1240A"/>
    <w:rsid w:val="00F13B84"/>
    <w:rsid w:val="00F14E02"/>
    <w:rsid w:val="00F15A07"/>
    <w:rsid w:val="00F1620B"/>
    <w:rsid w:val="00F17CB1"/>
    <w:rsid w:val="00F23E96"/>
    <w:rsid w:val="00F27566"/>
    <w:rsid w:val="00F331F4"/>
    <w:rsid w:val="00F43B12"/>
    <w:rsid w:val="00F476F9"/>
    <w:rsid w:val="00F57264"/>
    <w:rsid w:val="00F650BC"/>
    <w:rsid w:val="00F7339B"/>
    <w:rsid w:val="00F779B7"/>
    <w:rsid w:val="00F80FA9"/>
    <w:rsid w:val="00F82683"/>
    <w:rsid w:val="00F84937"/>
    <w:rsid w:val="00F84950"/>
    <w:rsid w:val="00F9445B"/>
    <w:rsid w:val="00F9648C"/>
    <w:rsid w:val="00FA1B98"/>
    <w:rsid w:val="00FA40A9"/>
    <w:rsid w:val="00FB07C4"/>
    <w:rsid w:val="00FB0FE3"/>
    <w:rsid w:val="00FB67F4"/>
    <w:rsid w:val="00FB6DB0"/>
    <w:rsid w:val="00FB7083"/>
    <w:rsid w:val="00FB795E"/>
    <w:rsid w:val="00FB7AFF"/>
    <w:rsid w:val="00FC0DC8"/>
    <w:rsid w:val="00FC3C71"/>
    <w:rsid w:val="00FC528C"/>
    <w:rsid w:val="00FC5CF9"/>
    <w:rsid w:val="00FC7911"/>
    <w:rsid w:val="00FD3D46"/>
    <w:rsid w:val="00FD4ACE"/>
    <w:rsid w:val="00FD60E2"/>
    <w:rsid w:val="00FD7DFC"/>
    <w:rsid w:val="00FE138D"/>
    <w:rsid w:val="00FE5E63"/>
    <w:rsid w:val="00FE69AE"/>
    <w:rsid w:val="00FF1079"/>
    <w:rsid w:val="00FF32F1"/>
    <w:rsid w:val="00FF3E5D"/>
    <w:rsid w:val="00FF48A0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101F9"/>
  <w15:docId w15:val="{900A6901-4456-4DFD-84D0-69C4A42C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D4787"/>
    <w:pPr>
      <w:keepNext/>
      <w:numPr>
        <w:numId w:val="2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D4787"/>
    <w:pPr>
      <w:keepNext/>
      <w:numPr>
        <w:ilvl w:val="1"/>
        <w:numId w:val="2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D4787"/>
    <w:pPr>
      <w:keepNext/>
      <w:numPr>
        <w:ilvl w:val="2"/>
        <w:numId w:val="2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D4787"/>
    <w:pPr>
      <w:keepNext/>
      <w:numPr>
        <w:ilvl w:val="3"/>
        <w:numId w:val="27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D4787"/>
    <w:pPr>
      <w:numPr>
        <w:ilvl w:val="4"/>
        <w:numId w:val="2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D4787"/>
    <w:pPr>
      <w:numPr>
        <w:ilvl w:val="5"/>
        <w:numId w:val="2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3D4787"/>
    <w:pPr>
      <w:numPr>
        <w:ilvl w:val="6"/>
        <w:numId w:val="27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3D4787"/>
    <w:pPr>
      <w:numPr>
        <w:ilvl w:val="7"/>
        <w:numId w:val="27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3D4787"/>
    <w:pPr>
      <w:numPr>
        <w:ilvl w:val="8"/>
        <w:numId w:val="2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rsid w:val="004C093A"/>
    <w:pPr>
      <w:widowControl w:val="0"/>
      <w:autoSpaceDE w:val="0"/>
      <w:autoSpaceDN w:val="0"/>
      <w:spacing w:before="108"/>
      <w:ind w:hanging="720"/>
      <w:jc w:val="both"/>
    </w:pPr>
    <w:rPr>
      <w:lang w:bidi="he-IL"/>
    </w:rPr>
  </w:style>
  <w:style w:type="paragraph" w:customStyle="1" w:styleId="Style4">
    <w:name w:val="Style 4"/>
    <w:basedOn w:val="Normal"/>
    <w:rsid w:val="00F23E96"/>
    <w:pPr>
      <w:widowControl w:val="0"/>
      <w:autoSpaceDE w:val="0"/>
      <w:autoSpaceDN w:val="0"/>
      <w:ind w:left="540"/>
    </w:pPr>
    <w:rPr>
      <w:lang w:bidi="he-IL"/>
    </w:rPr>
  </w:style>
  <w:style w:type="paragraph" w:customStyle="1" w:styleId="Style1">
    <w:name w:val="Style 1"/>
    <w:basedOn w:val="Normal"/>
    <w:rsid w:val="00F23E96"/>
    <w:pPr>
      <w:widowControl w:val="0"/>
      <w:autoSpaceDE w:val="0"/>
      <w:autoSpaceDN w:val="0"/>
      <w:ind w:hanging="576"/>
    </w:pPr>
    <w:rPr>
      <w:lang w:bidi="he-IL"/>
    </w:rPr>
  </w:style>
  <w:style w:type="paragraph" w:styleId="BalloonText">
    <w:name w:val="Balloon Text"/>
    <w:basedOn w:val="Normal"/>
    <w:semiHidden/>
    <w:rsid w:val="0001295D"/>
    <w:rPr>
      <w:rFonts w:ascii="Tahoma" w:hAnsi="Tahoma" w:cs="Tahoma"/>
      <w:sz w:val="16"/>
      <w:szCs w:val="16"/>
    </w:rPr>
  </w:style>
  <w:style w:type="paragraph" w:customStyle="1" w:styleId="Style5">
    <w:name w:val="Style 5"/>
    <w:basedOn w:val="Normal"/>
    <w:rsid w:val="00E5307E"/>
    <w:pPr>
      <w:widowControl w:val="0"/>
      <w:autoSpaceDE w:val="0"/>
      <w:autoSpaceDN w:val="0"/>
      <w:spacing w:before="108" w:after="216"/>
      <w:ind w:left="720" w:hanging="720"/>
      <w:jc w:val="both"/>
    </w:pPr>
    <w:rPr>
      <w:lang w:bidi="he-IL"/>
    </w:rPr>
  </w:style>
  <w:style w:type="paragraph" w:customStyle="1" w:styleId="Style2">
    <w:name w:val="Style 2"/>
    <w:basedOn w:val="Normal"/>
    <w:rsid w:val="004C28E5"/>
    <w:pPr>
      <w:widowControl w:val="0"/>
      <w:autoSpaceDE w:val="0"/>
      <w:autoSpaceDN w:val="0"/>
      <w:spacing w:before="144"/>
      <w:ind w:left="504" w:hanging="504"/>
    </w:pPr>
    <w:rPr>
      <w:lang w:bidi="he-IL"/>
    </w:rPr>
  </w:style>
  <w:style w:type="paragraph" w:customStyle="1" w:styleId="laws">
    <w:name w:val="laws"/>
    <w:basedOn w:val="Normal"/>
    <w:rsid w:val="00DB38FD"/>
    <w:pPr>
      <w:tabs>
        <w:tab w:val="left" w:pos="567"/>
        <w:tab w:val="left" w:pos="1134"/>
        <w:tab w:val="left" w:pos="1871"/>
        <w:tab w:val="left" w:leader="dot" w:pos="9356"/>
      </w:tabs>
      <w:overflowPunct w:val="0"/>
      <w:autoSpaceDE w:val="0"/>
      <w:autoSpaceDN w:val="0"/>
      <w:adjustRightInd w:val="0"/>
      <w:ind w:left="1134" w:hanging="1134"/>
      <w:jc w:val="both"/>
      <w:textAlignment w:val="baseline"/>
    </w:pPr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1A27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27F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C78E7"/>
    <w:pPr>
      <w:ind w:left="709" w:right="-40" w:hanging="709"/>
      <w:jc w:val="center"/>
    </w:pPr>
    <w:rPr>
      <w:b/>
      <w:noProof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77C4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312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31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25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3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31253"/>
    <w:rPr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54B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0F4D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73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C862B06B69449BACE6E3DE2863CD" ma:contentTypeVersion="15" ma:contentTypeDescription="Create a new document." ma:contentTypeScope="" ma:versionID="c13d1435c9e8372faf6dfe55106d599e">
  <xsd:schema xmlns:xsd="http://www.w3.org/2001/XMLSchema" xmlns:xs="http://www.w3.org/2001/XMLSchema" xmlns:p="http://schemas.microsoft.com/office/2006/metadata/properties" xmlns:ns2="ef01c88c-5b89-46b8-ba5e-a0e5c6fcfcd8" xmlns:ns3="1252ad9a-ac6a-4d3e-928f-4b0cfffd7841" targetNamespace="http://schemas.microsoft.com/office/2006/metadata/properties" ma:root="true" ma:fieldsID="419204442df98022775da5ef92c77064" ns2:_="" ns3:_="">
    <xsd:import namespace="ef01c88c-5b89-46b8-ba5e-a0e5c6fcfcd8"/>
    <xsd:import namespace="1252ad9a-ac6a-4d3e-928f-4b0cfffd7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1c88c-5b89-46b8-ba5e-a0e5c6fcf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70ad8ad-f7ba-4c29-84b6-681a4e59c7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2ad9a-ac6a-4d3e-928f-4b0cfffd78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3feaeb-768d-44de-9c8b-b89b6aeabc6e}" ma:internalName="TaxCatchAll" ma:showField="CatchAllData" ma:web="1252ad9a-ac6a-4d3e-928f-4b0cfffd7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1c88c-5b89-46b8-ba5e-a0e5c6fcfcd8">
      <Terms xmlns="http://schemas.microsoft.com/office/infopath/2007/PartnerControls"/>
    </lcf76f155ced4ddcb4097134ff3c332f>
    <TaxCatchAll xmlns="1252ad9a-ac6a-4d3e-928f-4b0cfffd7841" xsi:nil="true"/>
  </documentManagement>
</p:properties>
</file>

<file path=customXml/itemProps1.xml><?xml version="1.0" encoding="utf-8"?>
<ds:datastoreItem xmlns:ds="http://schemas.openxmlformats.org/officeDocument/2006/customXml" ds:itemID="{C9EC31ED-4243-4453-ABAF-3761D0DA45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7019A-C72E-471E-97BF-F7BB00569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1c88c-5b89-46b8-ba5e-a0e5c6fcfcd8"/>
    <ds:schemaRef ds:uri="1252ad9a-ac6a-4d3e-928f-4b0cfffd7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A36A0-F9EC-44F9-98C8-07D742D3D7E0}">
  <ds:schemaRefs>
    <ds:schemaRef ds:uri="http://schemas.microsoft.com/office/2006/metadata/properties"/>
    <ds:schemaRef ds:uri="http://schemas.microsoft.com/office/infopath/2007/PartnerControls"/>
    <ds:schemaRef ds:uri="ef01c88c-5b89-46b8-ba5e-a0e5c6fcfcd8"/>
    <ds:schemaRef ds:uri="1252ad9a-ac6a-4d3e-928f-4b0cfffd7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Leikreglur í Badminton</vt:lpstr>
    </vt:vector>
  </TitlesOfParts>
  <Company/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Leikreglur í Badminton</dc:title>
  <dc:subject/>
  <dc:creator>Sólveig Ósk Jónsdóttir</dc:creator>
  <cp:keywords/>
  <dc:description/>
  <cp:lastModifiedBy>Laufey Sigurðardóttir</cp:lastModifiedBy>
  <cp:revision>42</cp:revision>
  <cp:lastPrinted>2006-01-22T09:54:00Z</cp:lastPrinted>
  <dcterms:created xsi:type="dcterms:W3CDTF">2024-08-23T14:20:00Z</dcterms:created>
  <dcterms:modified xsi:type="dcterms:W3CDTF">2024-09-17T11:22:00Z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0x0101001104C862B06B69449BACE6E3DE2863CD</vt:lpwstr>
  </property>
  <property fmtid="{D5CDD505-2E9C-101B-9397-08002B2CF9AE}" pid="3" name="MediaServiceImageTags">
    <vt:lpwstr/>
  </property>
</Properties>
</file>